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0745514A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1A038C">
              <w:rPr>
                <w:b/>
                <w:color w:val="FFFFFF" w:themeColor="background1"/>
              </w:rPr>
              <w:t>5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4F3E65A4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41F93990" w:rsidR="005D1026" w:rsidRDefault="005D1026" w:rsidP="005D1026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Schaum- und Wasserfeuerlöscher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Default="005D1026" w:rsidP="005D1026">
            <w:pPr>
              <w:rPr>
                <w:color w:val="auto"/>
              </w:rPr>
            </w:pPr>
          </w:p>
        </w:tc>
      </w:tr>
      <w:tr w:rsidR="005D1026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Default="005D1026" w:rsidP="005D1026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2" w:name="_GoBack"/>
            <w:bookmarkEnd w:id="2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2AC0674A" w:rsidR="00AB60CD" w:rsidRDefault="00AB6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11A4E6D9" w:rsidR="00731E02" w:rsidRPr="0046389D" w:rsidRDefault="00ED6E0E" w:rsidP="00B25A65">
      <w:pPr>
        <w:rPr>
          <w:rFonts w:cs="Arial"/>
          <w:b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Erklärung de</w:t>
      </w:r>
      <w:r w:rsidR="00AA42EE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Hersteller</w:t>
      </w:r>
      <w:r w:rsidR="00C779AB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B437BD">
        <w:rPr>
          <w:rFonts w:cs="Arial"/>
          <w:b/>
          <w:sz w:val="18"/>
          <w:szCs w:val="18"/>
        </w:rPr>
      </w:r>
      <w:r w:rsidR="00B437BD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/Lieferanten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B437BD">
        <w:rPr>
          <w:rFonts w:cs="Arial"/>
          <w:b/>
          <w:sz w:val="18"/>
          <w:szCs w:val="18"/>
        </w:rPr>
      </w:r>
      <w:r w:rsidR="00B437BD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</w:t>
      </w:r>
      <w:r w:rsidR="00AA42EE" w:rsidRPr="0046389D">
        <w:rPr>
          <w:rFonts w:cs="Arial"/>
          <w:b/>
          <w:sz w:val="18"/>
          <w:szCs w:val="18"/>
        </w:rPr>
        <w:t>de</w:t>
      </w:r>
      <w:r w:rsidR="001A038C">
        <w:rPr>
          <w:rFonts w:cs="Arial"/>
          <w:b/>
          <w:sz w:val="18"/>
          <w:szCs w:val="18"/>
        </w:rPr>
        <w:t xml:space="preserve">s verbauten Druckmessgerätes. </w:t>
      </w:r>
    </w:p>
    <w:p w14:paraId="56343692" w14:textId="26FEAE09" w:rsidR="00C161F3" w:rsidRDefault="00C161F3" w:rsidP="00C161F3">
      <w:pPr>
        <w:rPr>
          <w:rFonts w:cs="Arial"/>
          <w:sz w:val="18"/>
          <w:szCs w:val="18"/>
        </w:rPr>
      </w:pPr>
    </w:p>
    <w:p w14:paraId="13674ED0" w14:textId="77777777" w:rsidR="0046389D" w:rsidRPr="0046389D" w:rsidRDefault="0046389D" w:rsidP="00C161F3">
      <w:pPr>
        <w:rPr>
          <w:rFonts w:cs="Arial"/>
          <w:sz w:val="18"/>
          <w:szCs w:val="18"/>
        </w:rPr>
      </w:pPr>
    </w:p>
    <w:p w14:paraId="2C1E6757" w14:textId="7759954C" w:rsidR="00F32CD8" w:rsidRPr="0046389D" w:rsidRDefault="004873F3" w:rsidP="0046389D">
      <w:pPr>
        <w:spacing w:after="120"/>
        <w:rPr>
          <w:rFonts w:cs="Arial"/>
          <w:b/>
          <w:sz w:val="18"/>
          <w:szCs w:val="18"/>
          <w:u w:val="single"/>
        </w:rPr>
      </w:pPr>
      <w:r w:rsidRPr="0046389D">
        <w:rPr>
          <w:rFonts w:cs="Arial"/>
          <w:b/>
          <w:sz w:val="18"/>
          <w:szCs w:val="18"/>
          <w:u w:val="single"/>
        </w:rPr>
        <w:t>Anforderungen an</w:t>
      </w:r>
      <w:r w:rsidR="00DF4A97">
        <w:rPr>
          <w:rFonts w:cs="Arial"/>
          <w:b/>
          <w:sz w:val="18"/>
          <w:szCs w:val="18"/>
          <w:u w:val="single"/>
        </w:rPr>
        <w:t xml:space="preserve"> </w:t>
      </w:r>
      <w:r w:rsidR="005D321F">
        <w:rPr>
          <w:rFonts w:cs="Arial"/>
          <w:b/>
          <w:sz w:val="18"/>
          <w:szCs w:val="18"/>
          <w:u w:val="single"/>
        </w:rPr>
        <w:t>Druckmessgeräte</w:t>
      </w:r>
      <w:r w:rsidRPr="0046389D">
        <w:rPr>
          <w:rFonts w:cs="Arial"/>
          <w:b/>
          <w:sz w:val="18"/>
          <w:szCs w:val="18"/>
          <w:u w:val="single"/>
        </w:rPr>
        <w:t xml:space="preserve"> </w:t>
      </w:r>
      <w:r w:rsidR="00453C92" w:rsidRPr="0046389D">
        <w:rPr>
          <w:rFonts w:cs="Arial"/>
          <w:b/>
          <w:sz w:val="18"/>
          <w:szCs w:val="18"/>
          <w:u w:val="single"/>
        </w:rPr>
        <w:t>(gemäß 3.</w:t>
      </w:r>
      <w:r w:rsidR="00FE6738">
        <w:rPr>
          <w:rFonts w:cs="Arial"/>
          <w:b/>
          <w:sz w:val="18"/>
          <w:szCs w:val="18"/>
          <w:u w:val="single"/>
        </w:rPr>
        <w:t>1</w:t>
      </w:r>
      <w:r w:rsidR="00DF4A97">
        <w:rPr>
          <w:rFonts w:cs="Arial"/>
          <w:b/>
          <w:sz w:val="18"/>
          <w:szCs w:val="18"/>
          <w:u w:val="single"/>
        </w:rPr>
        <w:t>.</w:t>
      </w:r>
      <w:r w:rsidR="005D321F">
        <w:rPr>
          <w:rFonts w:cs="Arial"/>
          <w:b/>
          <w:sz w:val="18"/>
          <w:szCs w:val="18"/>
          <w:u w:val="single"/>
        </w:rPr>
        <w:t>3</w:t>
      </w:r>
      <w:r w:rsidR="00453C92" w:rsidRPr="0046389D">
        <w:rPr>
          <w:rFonts w:cs="Arial"/>
          <w:b/>
          <w:sz w:val="18"/>
          <w:szCs w:val="18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6389D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7777777" w:rsidR="0046389D" w:rsidRDefault="0046389D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B437BD">
              <w:rPr>
                <w:rFonts w:cs="Arial"/>
                <w:sz w:val="18"/>
                <w:szCs w:val="18"/>
              </w:rPr>
            </w:r>
            <w:r w:rsidR="00B437BD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F2C6643" w14:textId="6D8F761C" w:rsidR="00DF4A97" w:rsidRPr="005D321F" w:rsidRDefault="0046389D" w:rsidP="005D321F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Hiermit bestätigen wir,</w:t>
            </w:r>
            <w:r w:rsidR="00DF4A97">
              <w:rPr>
                <w:rFonts w:cs="Arial"/>
                <w:b/>
                <w:sz w:val="18"/>
                <w:szCs w:val="18"/>
              </w:rPr>
              <w:t xml:space="preserve"> dass</w:t>
            </w:r>
            <w:r w:rsidR="00DF4A97">
              <w:rPr>
                <w:rFonts w:cs="Arial"/>
                <w:sz w:val="18"/>
                <w:szCs w:val="18"/>
              </w:rPr>
              <w:t xml:space="preserve"> </w:t>
            </w:r>
            <w:r w:rsidR="005D321F">
              <w:rPr>
                <w:rFonts w:cs="Arial"/>
                <w:sz w:val="18"/>
                <w:szCs w:val="18"/>
              </w:rPr>
              <w:t>das Druckmessgerät weder Blei noch bleihaltige Metalllegierungen enthält.</w:t>
            </w:r>
          </w:p>
        </w:tc>
      </w:tr>
    </w:tbl>
    <w:p w14:paraId="415B50CF" w14:textId="77777777" w:rsidR="00A56946" w:rsidRDefault="00A56946" w:rsidP="0046389D">
      <w:pPr>
        <w:rPr>
          <w:b/>
          <w:sz w:val="18"/>
          <w:szCs w:val="18"/>
          <w:u w:val="single"/>
        </w:rPr>
      </w:pPr>
    </w:p>
    <w:p w14:paraId="746608A0" w14:textId="77777777" w:rsidR="005D321F" w:rsidRDefault="005D321F" w:rsidP="0046389D">
      <w:pPr>
        <w:rPr>
          <w:rFonts w:cs="Arial"/>
          <w:sz w:val="18"/>
          <w:szCs w:val="18"/>
        </w:rPr>
      </w:pPr>
    </w:p>
    <w:p w14:paraId="246C250E" w14:textId="77777777" w:rsidR="005D321F" w:rsidRDefault="005D321F" w:rsidP="0046389D">
      <w:pPr>
        <w:rPr>
          <w:rFonts w:cs="Arial"/>
          <w:sz w:val="18"/>
          <w:szCs w:val="18"/>
        </w:rPr>
      </w:pPr>
    </w:p>
    <w:p w14:paraId="7C03FB38" w14:textId="77777777" w:rsidR="005D321F" w:rsidRDefault="005D321F" w:rsidP="0046389D">
      <w:pPr>
        <w:rPr>
          <w:rFonts w:cs="Arial"/>
          <w:sz w:val="18"/>
          <w:szCs w:val="18"/>
        </w:rPr>
      </w:pPr>
    </w:p>
    <w:p w14:paraId="2F8DBD4E" w14:textId="77777777" w:rsidR="005D321F" w:rsidRDefault="005D321F" w:rsidP="0046389D">
      <w:pPr>
        <w:rPr>
          <w:rFonts w:cs="Arial"/>
          <w:sz w:val="18"/>
          <w:szCs w:val="18"/>
        </w:rPr>
      </w:pPr>
    </w:p>
    <w:p w14:paraId="137D4BD8" w14:textId="77777777" w:rsidR="005D321F" w:rsidRDefault="005D321F" w:rsidP="0046389D">
      <w:pPr>
        <w:rPr>
          <w:rFonts w:cs="Arial"/>
          <w:sz w:val="18"/>
          <w:szCs w:val="18"/>
        </w:rPr>
      </w:pPr>
    </w:p>
    <w:p w14:paraId="6F78D2B4" w14:textId="77777777" w:rsidR="005D321F" w:rsidRDefault="005D321F" w:rsidP="0046389D">
      <w:pPr>
        <w:rPr>
          <w:rFonts w:cs="Arial"/>
          <w:sz w:val="18"/>
          <w:szCs w:val="18"/>
        </w:rPr>
      </w:pPr>
    </w:p>
    <w:p w14:paraId="572B0C54" w14:textId="26C02E03" w:rsidR="0046389D" w:rsidRPr="0046389D" w:rsidRDefault="0046389D" w:rsidP="0046389D">
      <w:pPr>
        <w:rPr>
          <w:rFonts w:cs="Arial"/>
          <w:color w:val="auto"/>
          <w:sz w:val="18"/>
          <w:szCs w:val="18"/>
        </w:rPr>
      </w:pPr>
      <w:r w:rsidRPr="0046389D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542CC6">
        <w:trPr>
          <w:trHeight w:val="1010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0228F410" w:rsidR="008F3719" w:rsidRPr="0046389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 xml:space="preserve">Anlage </w:t>
    </w:r>
    <w:r w:rsidR="00DE5AAA">
      <w:rPr>
        <w:rFonts w:cs="Arial"/>
      </w:rPr>
      <w:t>5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="00B9135A" w:rsidRPr="0046389D">
      <w:rPr>
        <w:rStyle w:val="Seitenzahl"/>
        <w:rFonts w:cs="Arial"/>
      </w:rPr>
      <w:tab/>
      <w:t xml:space="preserve">     DE</w:t>
    </w:r>
    <w:r w:rsidRPr="0046389D">
      <w:rPr>
        <w:rStyle w:val="Seitenzahl"/>
        <w:rFonts w:cs="Arial"/>
      </w:rPr>
      <w:t xml:space="preserve">-UZ </w:t>
    </w:r>
    <w:r w:rsidR="0075634E" w:rsidRPr="0046389D">
      <w:rPr>
        <w:rStyle w:val="Seitenzahl"/>
        <w:rFonts w:cs="Arial"/>
      </w:rPr>
      <w:t>2</w:t>
    </w:r>
    <w:r w:rsidR="001D58F2">
      <w:rPr>
        <w:rStyle w:val="Seitenzahl"/>
        <w:rFonts w:cs="Arial"/>
      </w:rPr>
      <w:t>32</w:t>
    </w:r>
    <w:r w:rsidRPr="0046389D">
      <w:rPr>
        <w:rStyle w:val="Seitenzahl"/>
        <w:rFonts w:cs="Arial"/>
      </w:rPr>
      <w:t xml:space="preserve"> Ausgabe </w:t>
    </w:r>
    <w:r w:rsidR="001D58F2">
      <w:rPr>
        <w:rStyle w:val="Seitenzahl"/>
        <w:rFonts w:cs="Arial"/>
      </w:rPr>
      <w:t>Juli</w:t>
    </w:r>
    <w:r w:rsidR="00DE2261">
      <w:rPr>
        <w:rStyle w:val="Seitenzahl"/>
        <w:rFonts w:cs="Arial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49908DEE" w:rsidR="008F3719" w:rsidRDefault="00AD4655">
    <w:pPr>
      <w:pStyle w:val="Kopfzeile"/>
    </w:pPr>
    <w:r>
      <w:rPr>
        <w:noProof/>
      </w:rPr>
      <w:drawing>
        <wp:inline distT="0" distB="0" distL="0" distR="0" wp14:anchorId="67898ED9" wp14:editId="117EEDAD">
          <wp:extent cx="933450" cy="608221"/>
          <wp:effectExtent l="0" t="0" r="0" b="190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073" cy="621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3"/>
  </w:num>
  <w:num w:numId="5">
    <w:abstractNumId w:val="12"/>
  </w:num>
  <w:num w:numId="6">
    <w:abstractNumId w:val="38"/>
  </w:num>
  <w:num w:numId="7">
    <w:abstractNumId w:val="42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1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40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izoQGCarUYSCPd8KMy5w5zmjNWf34XcinrWzkXKIUb5eumXEk+pvk52r6FZBKGxdsRKykxk1buyT/WFsj0W7A==" w:salt="eQ8MwMqkz1EZSaOOwthTaQ==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38C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39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2A1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2CC6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21F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655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7BD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5AAA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76375-5202-4E08-B1F5-293A36A7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9</cp:revision>
  <cp:lastPrinted>2020-05-14T11:04:00Z</cp:lastPrinted>
  <dcterms:created xsi:type="dcterms:W3CDTF">2023-08-08T10:07:00Z</dcterms:created>
  <dcterms:modified xsi:type="dcterms:W3CDTF">2023-09-04T09:11:00Z</dcterms:modified>
</cp:coreProperties>
</file>