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:rsidTr="00AA6A95">
        <w:tc>
          <w:tcPr>
            <w:tcW w:w="230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:rsidTr="002D20E7">
        <w:tc>
          <w:tcPr>
            <w:tcW w:w="230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:rsidR="00647210" w:rsidRPr="0081632D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Antragsformular (Anlage 1)</w:t>
            </w:r>
          </w:p>
        </w:tc>
        <w:tc>
          <w:tcPr>
            <w:tcW w:w="28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:rsidTr="00AA6A95">
        <w:tc>
          <w:tcPr>
            <w:tcW w:w="230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:rsidTr="00AA6A95">
        <w:tc>
          <w:tcPr>
            <w:tcW w:w="230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:rsidR="00647210" w:rsidRPr="00925D87" w:rsidRDefault="00647210" w:rsidP="004F4853">
            <w:pPr>
              <w:rPr>
                <w:rFonts w:ascii="Verdana" w:hAnsi="Verdana"/>
                <w:color w:val="FFFFFF" w:themeColor="background1"/>
                <w:sz w:val="20"/>
                <w:szCs w:val="20"/>
              </w:rPr>
            </w:pPr>
            <w:r w:rsidRPr="00925D87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DE-UZ </w:t>
            </w:r>
            <w:r w:rsidR="00C24676" w:rsidRPr="00925D87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222</w:t>
            </w:r>
            <w:r w:rsidR="006650CD" w:rsidRPr="00925D87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925D87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- Ausgabe </w:t>
            </w:r>
            <w:r w:rsidR="006650CD" w:rsidRPr="00925D87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Januar</w:t>
            </w:r>
            <w:r w:rsidRPr="00925D87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6650CD" w:rsidRPr="00925D87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20</w:t>
            </w:r>
            <w:r w:rsidR="00C24676" w:rsidRPr="00925D87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22</w:t>
            </w:r>
          </w:p>
        </w:tc>
        <w:tc>
          <w:tcPr>
            <w:tcW w:w="5103" w:type="dxa"/>
            <w:shd w:val="clear" w:color="auto" w:fill="1A5BA5"/>
          </w:tcPr>
          <w:p w:rsidR="00647210" w:rsidRPr="00925D87" w:rsidRDefault="00C24676" w:rsidP="004F4853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925D87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Staubabscheider für Scheitholz-Einzelraumfeuerungen</w:t>
            </w:r>
          </w:p>
        </w:tc>
        <w:tc>
          <w:tcPr>
            <w:tcW w:w="28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:rsidTr="00AA6A95">
        <w:tc>
          <w:tcPr>
            <w:tcW w:w="230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:rsidR="0081632D" w:rsidRPr="002B0FB5" w:rsidRDefault="00AA6A95" w:rsidP="00786EC0">
      <w:pPr>
        <w:rPr>
          <w:rFonts w:ascii="Verdana" w:hAnsi="Verdana"/>
          <w:b/>
          <w:sz w:val="20"/>
          <w:szCs w:val="20"/>
          <w:u w:val="single"/>
        </w:rPr>
      </w:pPr>
      <w:r w:rsidRPr="002B0FB5">
        <w:rPr>
          <w:rFonts w:ascii="Verdana" w:hAnsi="Verdana"/>
          <w:b/>
          <w:sz w:val="20"/>
          <w:szCs w:val="20"/>
          <w:u w:val="single"/>
        </w:rPr>
        <w:t>Angaben zum Unternehmen</w:t>
      </w:r>
    </w:p>
    <w:p w:rsidR="00AA6A95" w:rsidRPr="002B0FB5" w:rsidRDefault="00AA6A95" w:rsidP="00786EC0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2B0FB5" w:rsidTr="00D44516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A95" w:rsidRPr="002B0FB5" w:rsidRDefault="00AA6A95" w:rsidP="00AA6A9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t>Name des Unternehmens: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CDE0F7"/>
          </w:tcPr>
          <w:p w:rsidR="00AA6A95" w:rsidRPr="002B0FB5" w:rsidRDefault="00AA1040" w:rsidP="00786EC0">
            <w:pPr>
              <w:rPr>
                <w:rFonts w:ascii="Verdana" w:hAnsi="Verdana"/>
                <w:b/>
                <w:sz w:val="20"/>
                <w:szCs w:val="20"/>
              </w:rPr>
            </w:pP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 w:rsidRPr="002B0FB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b/>
                <w:sz w:val="20"/>
                <w:szCs w:val="20"/>
              </w:rP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bookmarkStart w:id="1" w:name="_GoBack"/>
            <w:bookmarkEnd w:id="1"/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</w:p>
        </w:tc>
      </w:tr>
      <w:tr w:rsidR="00AA6A95" w:rsidRPr="002B0FB5" w:rsidTr="00D44516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A95" w:rsidRPr="002B0FB5" w:rsidRDefault="00AA6A95" w:rsidP="00AA6A9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t>Vollständige Anschrift: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CDE0F7"/>
          </w:tcPr>
          <w:p w:rsidR="00AA6A95" w:rsidRPr="002B0FB5" w:rsidRDefault="00AA1040" w:rsidP="00786EC0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" w:name="Text31"/>
            <w:r w:rsidRPr="002B0F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sz w:val="20"/>
                <w:szCs w:val="20"/>
              </w:rPr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"/>
          </w:p>
        </w:tc>
      </w:tr>
      <w:tr w:rsidR="00AA6A95" w:rsidRPr="002B0FB5" w:rsidTr="00D44516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A95" w:rsidRPr="002B0FB5" w:rsidRDefault="00AA6A95" w:rsidP="00786EC0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CDE0F7"/>
          </w:tcPr>
          <w:p w:rsidR="00AA6A95" w:rsidRPr="002B0FB5" w:rsidRDefault="00AA1040" w:rsidP="00786EC0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B0F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sz w:val="20"/>
                <w:szCs w:val="20"/>
              </w:rPr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A6A95" w:rsidRPr="002B0FB5" w:rsidTr="00D44516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A95" w:rsidRPr="002B0FB5" w:rsidRDefault="00AA6A95" w:rsidP="00786EC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CDE0F7"/>
          </w:tcPr>
          <w:p w:rsidR="00AA6A95" w:rsidRPr="002B0FB5" w:rsidRDefault="00AA1040" w:rsidP="00786EC0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B0F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sz w:val="20"/>
                <w:szCs w:val="20"/>
              </w:rPr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AA6A95" w:rsidRPr="002B0FB5" w:rsidRDefault="00AA6A95" w:rsidP="00786EC0">
      <w:pPr>
        <w:rPr>
          <w:rFonts w:ascii="Verdana" w:hAnsi="Verdana"/>
          <w:sz w:val="20"/>
          <w:szCs w:val="20"/>
        </w:rPr>
      </w:pPr>
    </w:p>
    <w:p w:rsidR="00062BB2" w:rsidRPr="002B0FB5" w:rsidRDefault="00062BB2" w:rsidP="00786EC0">
      <w:pPr>
        <w:rPr>
          <w:rFonts w:ascii="Verdana" w:hAnsi="Verdana"/>
          <w:b/>
          <w:sz w:val="20"/>
          <w:szCs w:val="20"/>
          <w:u w:val="single"/>
        </w:rPr>
      </w:pPr>
      <w:r w:rsidRPr="002B0FB5">
        <w:rPr>
          <w:rFonts w:ascii="Verdana" w:hAnsi="Verdana"/>
          <w:b/>
          <w:sz w:val="20"/>
          <w:szCs w:val="20"/>
          <w:u w:val="single"/>
        </w:rPr>
        <w:t>Angaben zum Produkt</w:t>
      </w:r>
    </w:p>
    <w:p w:rsidR="00062BB2" w:rsidRPr="002B0FB5" w:rsidRDefault="00062BB2" w:rsidP="00786EC0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062BB2" w:rsidRPr="002B0FB5" w:rsidTr="00345E9C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:rsidR="00062BB2" w:rsidRPr="002B0FB5" w:rsidRDefault="00EC031F" w:rsidP="00EC031F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t>Handelsname des Produkts:</w:t>
            </w:r>
          </w:p>
        </w:tc>
        <w:tc>
          <w:tcPr>
            <w:tcW w:w="5805" w:type="dxa"/>
            <w:tcBorders>
              <w:bottom w:val="single" w:sz="4" w:space="0" w:color="auto"/>
            </w:tcBorders>
            <w:shd w:val="clear" w:color="auto" w:fill="CDE0F7"/>
          </w:tcPr>
          <w:p w:rsidR="00062BB2" w:rsidRPr="002B0FB5" w:rsidRDefault="00AA1040" w:rsidP="00786EC0">
            <w:pPr>
              <w:rPr>
                <w:rFonts w:ascii="Verdana" w:hAnsi="Verdana"/>
                <w:b/>
                <w:sz w:val="20"/>
                <w:szCs w:val="20"/>
              </w:rPr>
            </w:pP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b/>
                <w:sz w:val="20"/>
                <w:szCs w:val="20"/>
              </w:rP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</w:tr>
      <w:tr w:rsidR="00345E9C" w:rsidRPr="002B0FB5" w:rsidTr="009D5053"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5E9C" w:rsidRPr="002B0FB5" w:rsidRDefault="00345E9C" w:rsidP="00EC031F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45E9C" w:rsidRPr="002B0FB5" w:rsidRDefault="00345E9C" w:rsidP="00786EC0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9D5053" w:rsidRPr="002B0FB5" w:rsidTr="009D5053">
        <w:tc>
          <w:tcPr>
            <w:tcW w:w="96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053" w:rsidRPr="002B0FB5" w:rsidRDefault="009D5053" w:rsidP="00786EC0">
            <w:pPr>
              <w:rPr>
                <w:rFonts w:ascii="Verdana" w:hAnsi="Verdana"/>
                <w:b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t xml:space="preserve">Es werden (zusätzlich zum Staubabscheider) weitere emissionsmindernde Komponenten </w:t>
            </w:r>
            <w:r w:rsidR="00E9036B">
              <w:rPr>
                <w:rFonts w:ascii="Verdana" w:hAnsi="Verdana"/>
                <w:sz w:val="20"/>
                <w:szCs w:val="20"/>
              </w:rPr>
              <w:t xml:space="preserve">in einer Baugruppe </w:t>
            </w:r>
            <w:r w:rsidRPr="002B0FB5">
              <w:rPr>
                <w:rFonts w:ascii="Verdana" w:hAnsi="Verdana"/>
                <w:sz w:val="20"/>
                <w:szCs w:val="20"/>
              </w:rPr>
              <w:t>eingesetzt:</w:t>
            </w:r>
          </w:p>
        </w:tc>
      </w:tr>
      <w:tr w:rsidR="009D5053" w:rsidRPr="002B0FB5" w:rsidTr="005634D8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DE0F7"/>
          </w:tcPr>
          <w:p w:rsidR="009D5053" w:rsidRPr="002B0FB5" w:rsidRDefault="009D5053" w:rsidP="00786EC0">
            <w:pPr>
              <w:rPr>
                <w:rFonts w:ascii="Verdana" w:hAnsi="Verdana"/>
                <w:b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2B0F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sz w:val="20"/>
                <w:szCs w:val="20"/>
              </w:rPr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5634D8" w:rsidRPr="002B0FB5" w:rsidTr="005634D8">
        <w:tc>
          <w:tcPr>
            <w:tcW w:w="96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634D8" w:rsidRPr="002B0FB5" w:rsidRDefault="005634D8" w:rsidP="00786EC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634D8" w:rsidRPr="002B0FB5" w:rsidTr="005634D8">
        <w:tc>
          <w:tcPr>
            <w:tcW w:w="96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634D8" w:rsidRPr="002B0FB5" w:rsidRDefault="005634D8" w:rsidP="00786EC0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t>Vorgeschriebener Einbauort:</w:t>
            </w:r>
          </w:p>
        </w:tc>
      </w:tr>
      <w:tr w:rsidR="005634D8" w:rsidRPr="002B0FB5" w:rsidTr="005634D8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DE0F7"/>
          </w:tcPr>
          <w:p w:rsidR="005634D8" w:rsidRPr="002B0FB5" w:rsidRDefault="0004709E" w:rsidP="00786EC0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2B0F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sz w:val="20"/>
                <w:szCs w:val="20"/>
              </w:rPr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062BB2" w:rsidRPr="002B0FB5" w:rsidRDefault="00062BB2" w:rsidP="00786EC0">
      <w:pPr>
        <w:rPr>
          <w:rFonts w:ascii="Verdana" w:hAnsi="Verdana"/>
          <w:sz w:val="20"/>
          <w:szCs w:val="20"/>
        </w:rPr>
      </w:pPr>
    </w:p>
    <w:p w:rsidR="009D5053" w:rsidRDefault="009D5053" w:rsidP="00786EC0">
      <w:pPr>
        <w:rPr>
          <w:rFonts w:ascii="Verdana" w:hAnsi="Verdana"/>
          <w:b/>
          <w:sz w:val="20"/>
          <w:szCs w:val="20"/>
          <w:u w:val="single"/>
        </w:rPr>
      </w:pPr>
    </w:p>
    <w:p w:rsidR="002B0FB5" w:rsidRPr="002B0FB5" w:rsidRDefault="002B0FB5" w:rsidP="00786EC0">
      <w:pPr>
        <w:rPr>
          <w:rFonts w:ascii="Verdana" w:hAnsi="Verdana"/>
          <w:b/>
          <w:sz w:val="20"/>
          <w:szCs w:val="20"/>
          <w:u w:val="single"/>
        </w:rPr>
      </w:pPr>
    </w:p>
    <w:p w:rsidR="00062BB2" w:rsidRPr="002B0FB5" w:rsidRDefault="00062BB2" w:rsidP="00786EC0">
      <w:pPr>
        <w:rPr>
          <w:rFonts w:ascii="Verdana" w:hAnsi="Verdana"/>
          <w:b/>
          <w:sz w:val="20"/>
          <w:szCs w:val="20"/>
          <w:u w:val="single"/>
        </w:rPr>
      </w:pPr>
      <w:r w:rsidRPr="002B0FB5">
        <w:rPr>
          <w:rFonts w:ascii="Verdana" w:hAnsi="Verdana"/>
          <w:b/>
          <w:sz w:val="20"/>
          <w:szCs w:val="20"/>
          <w:u w:val="single"/>
        </w:rPr>
        <w:t xml:space="preserve">Markieren Sie, </w:t>
      </w:r>
      <w:r w:rsidR="00D44516" w:rsidRPr="002B0FB5">
        <w:rPr>
          <w:rFonts w:ascii="Verdana" w:hAnsi="Verdana"/>
          <w:b/>
          <w:sz w:val="20"/>
          <w:szCs w:val="20"/>
          <w:u w:val="single"/>
        </w:rPr>
        <w:t xml:space="preserve">für </w:t>
      </w:r>
      <w:r w:rsidRPr="002B0FB5">
        <w:rPr>
          <w:rFonts w:ascii="Verdana" w:hAnsi="Verdana"/>
          <w:b/>
          <w:sz w:val="20"/>
          <w:szCs w:val="20"/>
          <w:u w:val="single"/>
        </w:rPr>
        <w:t>welche</w:t>
      </w:r>
      <w:r w:rsidR="00D44516" w:rsidRPr="002B0FB5">
        <w:rPr>
          <w:rFonts w:ascii="Verdana" w:hAnsi="Verdana"/>
          <w:b/>
          <w:sz w:val="20"/>
          <w:szCs w:val="20"/>
          <w:u w:val="single"/>
        </w:rPr>
        <w:t xml:space="preserve"> handbeschickten Scheitholzfeuerungen der Staubabscheider vorgesehen ist:</w:t>
      </w:r>
    </w:p>
    <w:p w:rsidR="00062BB2" w:rsidRPr="002B0FB5" w:rsidRDefault="00062BB2" w:rsidP="00786EC0">
      <w:pPr>
        <w:rPr>
          <w:rFonts w:ascii="Verdana" w:hAnsi="Verdana"/>
          <w:sz w:val="20"/>
          <w:szCs w:val="20"/>
        </w:rPr>
      </w:pP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611A3B" w:rsidRPr="002B0FB5" w:rsidTr="00616FE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611A3B" w:rsidRPr="002B0FB5" w:rsidRDefault="00040E04" w:rsidP="00FD46F4">
            <w:pPr>
              <w:spacing w:before="20" w:after="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B0FB5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kästchen109"/>
            <w:r w:rsidRPr="002B0FB5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="00E9036B">
              <w:rPr>
                <w:rFonts w:ascii="Verdana" w:hAnsi="Verdana" w:cs="Arial"/>
                <w:sz w:val="20"/>
                <w:szCs w:val="20"/>
              </w:rPr>
            </w:r>
            <w:r w:rsidR="00E9036B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:rsidR="00611A3B" w:rsidRPr="002B0FB5" w:rsidRDefault="00D44516" w:rsidP="004F485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  <w:r w:rsidRPr="002B0FB5">
              <w:rPr>
                <w:rFonts w:ascii="Verdana" w:hAnsi="Verdana" w:cs="Arial"/>
                <w:sz w:val="20"/>
                <w:szCs w:val="20"/>
              </w:rPr>
              <w:t xml:space="preserve">Speicherfeuerstätten gemäß EN 15250 bzw. EN 16510-2-5 bis 260 MJ Speicherkapazität </w:t>
            </w:r>
          </w:p>
        </w:tc>
      </w:tr>
      <w:tr w:rsidR="00611A3B" w:rsidRPr="002B0FB5" w:rsidTr="00616FE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611A3B" w:rsidRPr="002B0FB5" w:rsidRDefault="00611A3B" w:rsidP="00FD46F4">
            <w:pPr>
              <w:spacing w:before="20" w:after="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B0FB5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Kontrollkästchen88"/>
            <w:r w:rsidRPr="002B0FB5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="00E9036B">
              <w:rPr>
                <w:rFonts w:ascii="Verdana" w:hAnsi="Verdana" w:cs="Arial"/>
                <w:sz w:val="20"/>
                <w:szCs w:val="20"/>
              </w:rPr>
            </w:r>
            <w:r w:rsidR="00E9036B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 w:cs="Arial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:rsidR="00611A3B" w:rsidRPr="002B0FB5" w:rsidRDefault="00D44516" w:rsidP="004F485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  <w:r w:rsidRPr="002B0FB5">
              <w:rPr>
                <w:rFonts w:ascii="Verdana" w:hAnsi="Verdana" w:cs="Arial"/>
                <w:sz w:val="20"/>
                <w:szCs w:val="20"/>
              </w:rPr>
              <w:t>Grundöfen gemäß ZVSHK TROL bis 260 MJ Speicherkapazität</w:t>
            </w:r>
          </w:p>
        </w:tc>
      </w:tr>
      <w:tr w:rsidR="00611A3B" w:rsidRPr="002B0FB5" w:rsidTr="00616FE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611A3B" w:rsidRPr="002B0FB5" w:rsidRDefault="00611A3B" w:rsidP="00FD46F4">
            <w:pPr>
              <w:spacing w:before="20" w:after="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B0FB5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Kontrollkästchen89"/>
            <w:r w:rsidRPr="002B0FB5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="00E9036B">
              <w:rPr>
                <w:rFonts w:ascii="Verdana" w:hAnsi="Verdana" w:cs="Arial"/>
                <w:sz w:val="20"/>
                <w:szCs w:val="20"/>
              </w:rPr>
            </w:r>
            <w:r w:rsidR="00E9036B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:rsidR="00611A3B" w:rsidRPr="002B0FB5" w:rsidRDefault="00D44516" w:rsidP="004F485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  <w:r w:rsidRPr="002B0FB5">
              <w:rPr>
                <w:rFonts w:ascii="Verdana" w:hAnsi="Verdana" w:cs="Arial"/>
                <w:sz w:val="20"/>
                <w:szCs w:val="20"/>
              </w:rPr>
              <w:t xml:space="preserve">Freistehende Einzelraumfeuerungsanlagen mit geschlossener Feuerraumtür nach EN 13240 bzw. EN </w:t>
            </w:r>
            <w:r w:rsidR="005634D8" w:rsidRPr="002B0FB5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2B0FB5">
              <w:rPr>
                <w:rFonts w:ascii="Verdana" w:hAnsi="Verdana" w:cs="Arial"/>
                <w:sz w:val="20"/>
                <w:szCs w:val="20"/>
              </w:rPr>
              <w:t>16510-2-1 (Kaminöfen)</w:t>
            </w:r>
          </w:p>
        </w:tc>
      </w:tr>
      <w:tr w:rsidR="00611A3B" w:rsidRPr="002B0FB5" w:rsidTr="00616FE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611A3B" w:rsidRPr="002B0FB5" w:rsidRDefault="00611A3B" w:rsidP="00FD46F4">
            <w:pPr>
              <w:spacing w:before="20" w:after="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B0FB5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Kontrollkästchen108"/>
            <w:r w:rsidRPr="002B0FB5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="00E9036B">
              <w:rPr>
                <w:rFonts w:ascii="Verdana" w:hAnsi="Verdana" w:cs="Arial"/>
                <w:sz w:val="20"/>
                <w:szCs w:val="20"/>
              </w:rPr>
            </w:r>
            <w:r w:rsidR="00E9036B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 w:cs="Arial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:rsidR="00611A3B" w:rsidRPr="002B0FB5" w:rsidRDefault="00D44516" w:rsidP="004F485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  <w:r w:rsidRPr="002B0FB5">
              <w:rPr>
                <w:rFonts w:ascii="Verdana" w:hAnsi="Verdana" w:cs="Arial"/>
                <w:sz w:val="20"/>
                <w:szCs w:val="20"/>
              </w:rPr>
              <w:t>Kamin</w:t>
            </w:r>
            <w:r w:rsidR="00345E9C" w:rsidRPr="002B0FB5">
              <w:rPr>
                <w:rFonts w:ascii="Verdana" w:hAnsi="Verdana" w:cs="Arial"/>
                <w:sz w:val="20"/>
                <w:szCs w:val="20"/>
              </w:rPr>
              <w:t>ein</w:t>
            </w:r>
            <w:r w:rsidRPr="002B0FB5">
              <w:rPr>
                <w:rFonts w:ascii="Verdana" w:hAnsi="Verdana" w:cs="Arial"/>
                <w:sz w:val="20"/>
                <w:szCs w:val="20"/>
              </w:rPr>
              <w:t>sätze gemäß EN 13229 bzw. EN 16510-2-2</w:t>
            </w:r>
          </w:p>
        </w:tc>
      </w:tr>
      <w:tr w:rsidR="00611A3B" w:rsidRPr="002B0FB5" w:rsidTr="00616FE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611A3B" w:rsidRPr="002B0FB5" w:rsidRDefault="00611A3B" w:rsidP="00FD46F4">
            <w:pPr>
              <w:spacing w:before="20" w:after="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B0FB5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Kontrollkästchen90"/>
            <w:r w:rsidRPr="002B0FB5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="00E9036B">
              <w:rPr>
                <w:rFonts w:ascii="Verdana" w:hAnsi="Verdana" w:cs="Arial"/>
                <w:sz w:val="20"/>
                <w:szCs w:val="20"/>
              </w:rPr>
            </w:r>
            <w:r w:rsidR="00E9036B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:rsidR="00611A3B" w:rsidRPr="002B0FB5" w:rsidRDefault="00D44516" w:rsidP="004F485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  <w:r w:rsidRPr="002B0FB5">
              <w:rPr>
                <w:rFonts w:ascii="Verdana" w:hAnsi="Verdana" w:cs="Arial"/>
                <w:sz w:val="20"/>
                <w:szCs w:val="20"/>
              </w:rPr>
              <w:t>Holzherde gemäß EN 12815 bzw. EN 16510-2-3</w:t>
            </w:r>
          </w:p>
        </w:tc>
      </w:tr>
    </w:tbl>
    <w:p w:rsidR="00062BB2" w:rsidRDefault="00062BB2" w:rsidP="00786EC0">
      <w:pPr>
        <w:rPr>
          <w:rFonts w:ascii="Verdana" w:hAnsi="Verdana"/>
          <w:sz w:val="20"/>
          <w:szCs w:val="20"/>
        </w:rPr>
      </w:pPr>
    </w:p>
    <w:p w:rsidR="002B0FB5" w:rsidRDefault="002B0FB5" w:rsidP="00786EC0">
      <w:pPr>
        <w:rPr>
          <w:rFonts w:ascii="Verdana" w:hAnsi="Verdana"/>
          <w:sz w:val="20"/>
          <w:szCs w:val="20"/>
        </w:rPr>
      </w:pPr>
    </w:p>
    <w:p w:rsidR="002B0FB5" w:rsidRPr="002B0FB5" w:rsidRDefault="002B0FB5" w:rsidP="00786EC0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5C1E60" w:rsidRPr="002B0FB5" w:rsidTr="00616FEC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:rsidR="005C1E60" w:rsidRPr="002B0FB5" w:rsidRDefault="005C1E60" w:rsidP="00ED717A">
            <w:pPr>
              <w:rPr>
                <w:rFonts w:ascii="Verdana" w:hAnsi="Verdana"/>
                <w:b/>
                <w:sz w:val="20"/>
                <w:szCs w:val="20"/>
              </w:rPr>
            </w:pPr>
            <w:r w:rsidRPr="002B0FB5">
              <w:rPr>
                <w:rFonts w:ascii="Verdana" w:hAnsi="Verdana"/>
                <w:b/>
                <w:sz w:val="20"/>
                <w:szCs w:val="20"/>
              </w:rPr>
              <w:t>Hiermit erklären wir die Einhaltung aller Anforderung gemäß Abschnitt 3 der Vergabekriterien</w:t>
            </w:r>
            <w:r w:rsidR="00E9036B">
              <w:rPr>
                <w:rFonts w:ascii="Verdana" w:hAnsi="Verdana"/>
                <w:b/>
                <w:sz w:val="20"/>
                <w:szCs w:val="20"/>
              </w:rPr>
              <w:t xml:space="preserve"> DE-UZ 222 (Ausgabe Januar 2022)</w:t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419" w:type="dxa"/>
            <w:shd w:val="clear" w:color="auto" w:fill="CDE0F7"/>
            <w:vAlign w:val="center"/>
          </w:tcPr>
          <w:p w:rsidR="005C1E60" w:rsidRPr="002B0FB5" w:rsidRDefault="005A4B66" w:rsidP="005A4B6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instrText xml:space="preserve"> </w:instrText>
            </w:r>
            <w:bookmarkStart w:id="8" w:name="Kontrollkästchen110"/>
            <w:r w:rsidRPr="002B0FB5">
              <w:rPr>
                <w:rFonts w:ascii="Verdana" w:hAnsi="Verdana"/>
                <w:b/>
                <w:sz w:val="20"/>
                <w:szCs w:val="20"/>
              </w:rPr>
              <w:instrText xml:space="preserve">FORMCHECKBOX </w:instrText>
            </w:r>
            <w:r w:rsidR="00E9036B">
              <w:rPr>
                <w:rFonts w:ascii="Verdana" w:hAnsi="Verdana"/>
                <w:b/>
                <w:sz w:val="20"/>
                <w:szCs w:val="20"/>
              </w:rPr>
            </w:r>
            <w:r w:rsidR="00E9036B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</w:p>
        </w:tc>
      </w:tr>
    </w:tbl>
    <w:p w:rsidR="005C1E60" w:rsidRDefault="005C1E60" w:rsidP="005C1E60">
      <w:pPr>
        <w:rPr>
          <w:rFonts w:ascii="Verdana" w:hAnsi="Verdana"/>
          <w:sz w:val="20"/>
          <w:szCs w:val="20"/>
        </w:rPr>
      </w:pPr>
    </w:p>
    <w:p w:rsidR="002B0FB5" w:rsidRDefault="002B0FB5" w:rsidP="005C1E60">
      <w:pPr>
        <w:rPr>
          <w:rFonts w:ascii="Verdana" w:hAnsi="Verdana"/>
          <w:sz w:val="20"/>
          <w:szCs w:val="20"/>
        </w:rPr>
      </w:pPr>
    </w:p>
    <w:p w:rsidR="002B0FB5" w:rsidRDefault="002B0FB5" w:rsidP="005C1E60">
      <w:pPr>
        <w:rPr>
          <w:rFonts w:ascii="Verdana" w:hAnsi="Verdana"/>
          <w:sz w:val="20"/>
          <w:szCs w:val="20"/>
        </w:rPr>
      </w:pPr>
    </w:p>
    <w:p w:rsidR="002B0FB5" w:rsidRPr="002B0FB5" w:rsidRDefault="002B0FB5" w:rsidP="005C1E60">
      <w:pPr>
        <w:rPr>
          <w:rFonts w:ascii="Verdana" w:hAnsi="Verdana"/>
          <w:sz w:val="20"/>
          <w:szCs w:val="20"/>
        </w:rPr>
      </w:pPr>
    </w:p>
    <w:p w:rsidR="005C1E60" w:rsidRPr="002B0FB5" w:rsidRDefault="005C1E60" w:rsidP="005C1E60">
      <w:pPr>
        <w:rPr>
          <w:rFonts w:ascii="Verdana" w:hAnsi="Verdana"/>
          <w:b/>
          <w:sz w:val="20"/>
          <w:szCs w:val="20"/>
          <w:u w:val="single"/>
        </w:rPr>
      </w:pPr>
      <w:r w:rsidRPr="002B0FB5">
        <w:rPr>
          <w:rFonts w:ascii="Verdana" w:hAnsi="Verdana"/>
          <w:b/>
          <w:sz w:val="20"/>
          <w:szCs w:val="20"/>
          <w:u w:val="single"/>
        </w:rPr>
        <w:t>Weitere Erklärungen</w:t>
      </w:r>
    </w:p>
    <w:p w:rsidR="00F30520" w:rsidRPr="002B0FB5" w:rsidRDefault="00F30520" w:rsidP="005C1E60">
      <w:pPr>
        <w:rPr>
          <w:rFonts w:ascii="Verdana" w:hAnsi="Verdana"/>
          <w:sz w:val="20"/>
          <w:szCs w:val="20"/>
        </w:rPr>
      </w:pPr>
    </w:p>
    <w:p w:rsidR="005A4B66" w:rsidRPr="002B0FB5" w:rsidRDefault="009D5053" w:rsidP="005C1E60">
      <w:pPr>
        <w:rPr>
          <w:rFonts w:ascii="Verdana" w:hAnsi="Verdana"/>
          <w:sz w:val="20"/>
          <w:szCs w:val="20"/>
        </w:rPr>
      </w:pPr>
      <w:r w:rsidRPr="002B0FB5">
        <w:rPr>
          <w:rFonts w:ascii="Verdana" w:hAnsi="Verdana"/>
          <w:sz w:val="20"/>
          <w:szCs w:val="20"/>
        </w:rPr>
        <w:t>Die Bedienungsanleitung/Kurzbedienungsanleitung ist</w:t>
      </w:r>
      <w:r w:rsidR="00E9036B">
        <w:rPr>
          <w:rFonts w:ascii="Verdana" w:hAnsi="Verdana"/>
          <w:sz w:val="20"/>
          <w:szCs w:val="20"/>
        </w:rPr>
        <w:t>/wird</w:t>
      </w:r>
      <w:r w:rsidRPr="002B0FB5">
        <w:rPr>
          <w:rFonts w:ascii="Verdana" w:hAnsi="Verdana"/>
          <w:sz w:val="20"/>
          <w:szCs w:val="20"/>
        </w:rPr>
        <w:t xml:space="preserve"> veröffentlicht auf der Internet</w:t>
      </w:r>
      <w:r w:rsidR="00F14A2F" w:rsidRPr="002B0FB5">
        <w:rPr>
          <w:rFonts w:ascii="Verdana" w:hAnsi="Verdana"/>
          <w:sz w:val="20"/>
          <w:szCs w:val="20"/>
        </w:rPr>
        <w:t>s</w:t>
      </w:r>
      <w:r w:rsidRPr="002B0FB5">
        <w:rPr>
          <w:rFonts w:ascii="Verdana" w:hAnsi="Verdana"/>
          <w:sz w:val="20"/>
          <w:szCs w:val="20"/>
        </w:rPr>
        <w:t>eite:</w:t>
      </w:r>
    </w:p>
    <w:tbl>
      <w:tblPr>
        <w:tblStyle w:val="Tabellenraster"/>
        <w:tblW w:w="0" w:type="auto"/>
        <w:shd w:val="clear" w:color="auto" w:fill="CDE0F7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5A4B66" w:rsidRPr="002B0FB5" w:rsidTr="00616FEC">
        <w:tc>
          <w:tcPr>
            <w:tcW w:w="9628" w:type="dxa"/>
            <w:shd w:val="clear" w:color="auto" w:fill="CDE0F7"/>
          </w:tcPr>
          <w:p w:rsidR="005A4B66" w:rsidRPr="002B0FB5" w:rsidRDefault="005A4B66" w:rsidP="005C1E60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9" w:name="Text32"/>
            <w:r w:rsidRPr="002B0F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sz w:val="20"/>
                <w:szCs w:val="20"/>
              </w:rPr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9"/>
          </w:p>
        </w:tc>
      </w:tr>
    </w:tbl>
    <w:p w:rsidR="005C1E60" w:rsidRPr="002B0FB5" w:rsidRDefault="005C1E60" w:rsidP="005C1E60">
      <w:pPr>
        <w:rPr>
          <w:rFonts w:ascii="Verdana" w:hAnsi="Verdana"/>
          <w:sz w:val="20"/>
          <w:szCs w:val="20"/>
        </w:rPr>
      </w:pPr>
      <w:r w:rsidRPr="002B0FB5">
        <w:rPr>
          <w:rFonts w:ascii="Verdana" w:hAnsi="Verdana"/>
          <w:sz w:val="20"/>
          <w:szCs w:val="20"/>
        </w:rPr>
        <w:t xml:space="preserve">   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9207"/>
      </w:tblGrid>
      <w:tr w:rsidR="00F30520" w:rsidRPr="002B0FB5" w:rsidTr="00616FEC">
        <w:tc>
          <w:tcPr>
            <w:tcW w:w="421" w:type="dxa"/>
            <w:shd w:val="clear" w:color="auto" w:fill="CDE0F7"/>
            <w:vAlign w:val="center"/>
          </w:tcPr>
          <w:p w:rsidR="00F30520" w:rsidRPr="002B0FB5" w:rsidRDefault="00F30520" w:rsidP="00F3052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11"/>
            <w:r w:rsidRPr="002B0FB5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E9036B">
              <w:rPr>
                <w:rFonts w:ascii="Verdana" w:hAnsi="Verdana"/>
                <w:sz w:val="20"/>
                <w:szCs w:val="20"/>
              </w:rPr>
            </w:r>
            <w:r w:rsidR="00E9036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9207" w:type="dxa"/>
            <w:tcBorders>
              <w:top w:val="nil"/>
              <w:bottom w:val="nil"/>
              <w:right w:val="nil"/>
            </w:tcBorders>
          </w:tcPr>
          <w:p w:rsidR="00F30520" w:rsidRPr="002B0FB5" w:rsidRDefault="005F3566" w:rsidP="005C1E6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Das Prüfgutachten inkl. Fotodokumentation (Anforderung 3.1 liegt dem Antrag bei.</w:t>
            </w:r>
          </w:p>
        </w:tc>
      </w:tr>
      <w:tr w:rsidR="005F3566" w:rsidRPr="002B0FB5" w:rsidTr="00616FEC">
        <w:tc>
          <w:tcPr>
            <w:tcW w:w="421" w:type="dxa"/>
            <w:shd w:val="clear" w:color="auto" w:fill="CDE0F7"/>
            <w:vAlign w:val="center"/>
          </w:tcPr>
          <w:p w:rsidR="005F3566" w:rsidRPr="002B0FB5" w:rsidRDefault="005F3566" w:rsidP="00F3052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FB5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E9036B">
              <w:rPr>
                <w:rFonts w:ascii="Verdana" w:hAnsi="Verdana"/>
                <w:sz w:val="20"/>
                <w:szCs w:val="20"/>
              </w:rPr>
            </w:r>
            <w:r w:rsidR="00E9036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9207" w:type="dxa"/>
            <w:tcBorders>
              <w:top w:val="nil"/>
              <w:bottom w:val="nil"/>
              <w:right w:val="nil"/>
            </w:tcBorders>
          </w:tcPr>
          <w:p w:rsidR="005F3566" w:rsidRPr="002B0FB5" w:rsidRDefault="005F3566" w:rsidP="005C1E6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Die Erklärung der Prüfstelle (</w:t>
            </w:r>
            <w:r w:rsidRPr="005F3566">
              <w:rPr>
                <w:rFonts w:ascii="Verdana" w:hAnsi="Verdana"/>
                <w:b/>
                <w:sz w:val="20"/>
                <w:szCs w:val="20"/>
              </w:rPr>
              <w:t>Anlage 2</w:t>
            </w:r>
            <w:r>
              <w:rPr>
                <w:rFonts w:ascii="Verdana" w:hAnsi="Verdana"/>
                <w:sz w:val="20"/>
                <w:szCs w:val="20"/>
              </w:rPr>
              <w:t>, Anforderung 3.1) liegt dem Antrag bei.</w:t>
            </w:r>
          </w:p>
        </w:tc>
      </w:tr>
      <w:tr w:rsidR="005F3566" w:rsidRPr="002B0FB5" w:rsidTr="00616FEC">
        <w:tc>
          <w:tcPr>
            <w:tcW w:w="421" w:type="dxa"/>
            <w:shd w:val="clear" w:color="auto" w:fill="CDE0F7"/>
            <w:vAlign w:val="center"/>
          </w:tcPr>
          <w:p w:rsidR="005F3566" w:rsidRPr="002B0FB5" w:rsidRDefault="005F3566" w:rsidP="00F3052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FB5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E9036B">
              <w:rPr>
                <w:rFonts w:ascii="Verdana" w:hAnsi="Verdana"/>
                <w:sz w:val="20"/>
                <w:szCs w:val="20"/>
              </w:rPr>
            </w:r>
            <w:r w:rsidR="00E9036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9207" w:type="dxa"/>
            <w:tcBorders>
              <w:top w:val="nil"/>
              <w:bottom w:val="nil"/>
              <w:right w:val="nil"/>
            </w:tcBorders>
          </w:tcPr>
          <w:p w:rsidR="005F3566" w:rsidRPr="002B0FB5" w:rsidRDefault="005F3566" w:rsidP="005C1E60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t>Die primären Messdaten der Emissionsprüfung wurden auf einem Datenträger gesichert und werden auf Nachfrage zur Verfügung gestellt.</w:t>
            </w:r>
          </w:p>
        </w:tc>
      </w:tr>
      <w:tr w:rsidR="00F30520" w:rsidRPr="002B0FB5" w:rsidTr="00616FEC">
        <w:tc>
          <w:tcPr>
            <w:tcW w:w="421" w:type="dxa"/>
            <w:shd w:val="clear" w:color="auto" w:fill="CDE0F7"/>
            <w:vAlign w:val="center"/>
          </w:tcPr>
          <w:p w:rsidR="00F30520" w:rsidRPr="002B0FB5" w:rsidRDefault="00F30520" w:rsidP="00F3052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12"/>
            <w:r w:rsidRPr="002B0FB5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E9036B">
              <w:rPr>
                <w:rFonts w:ascii="Verdana" w:hAnsi="Verdana"/>
                <w:sz w:val="20"/>
                <w:szCs w:val="20"/>
              </w:rPr>
            </w:r>
            <w:r w:rsidR="00E9036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9207" w:type="dxa"/>
            <w:tcBorders>
              <w:top w:val="nil"/>
              <w:bottom w:val="nil"/>
              <w:right w:val="nil"/>
            </w:tcBorders>
          </w:tcPr>
          <w:p w:rsidR="00F30520" w:rsidRPr="002B0FB5" w:rsidRDefault="005634D8" w:rsidP="005C1E60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t xml:space="preserve">Der </w:t>
            </w:r>
            <w:r w:rsidR="00CB3BD4" w:rsidRPr="002B0FB5">
              <w:rPr>
                <w:rFonts w:ascii="Verdana" w:hAnsi="Verdana"/>
                <w:sz w:val="20"/>
                <w:szCs w:val="20"/>
              </w:rPr>
              <w:t>b</w:t>
            </w:r>
            <w:r w:rsidRPr="002B0FB5">
              <w:rPr>
                <w:rFonts w:ascii="Verdana" w:hAnsi="Verdana"/>
                <w:sz w:val="20"/>
                <w:szCs w:val="20"/>
              </w:rPr>
              <w:t>auaufsichtliche Verwendungsnachweis (</w:t>
            </w:r>
            <w:r w:rsidR="002D02B2" w:rsidRPr="002D02B2">
              <w:rPr>
                <w:rFonts w:ascii="Verdana" w:hAnsi="Verdana"/>
                <w:b/>
                <w:sz w:val="20"/>
                <w:szCs w:val="20"/>
              </w:rPr>
              <w:t>Anlage 3</w:t>
            </w:r>
            <w:r w:rsidR="002D02B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B0FB5">
              <w:rPr>
                <w:rFonts w:ascii="Verdana" w:hAnsi="Verdana"/>
                <w:sz w:val="20"/>
                <w:szCs w:val="20"/>
              </w:rPr>
              <w:t>Anforderung 3.2) liegt dem Antrag bei.</w:t>
            </w:r>
          </w:p>
        </w:tc>
      </w:tr>
      <w:tr w:rsidR="005634D8" w:rsidRPr="002B0FB5" w:rsidTr="00616FEC">
        <w:tc>
          <w:tcPr>
            <w:tcW w:w="421" w:type="dxa"/>
            <w:shd w:val="clear" w:color="auto" w:fill="CDE0F7"/>
            <w:vAlign w:val="center"/>
          </w:tcPr>
          <w:p w:rsidR="005634D8" w:rsidRPr="002B0FB5" w:rsidRDefault="005634D8" w:rsidP="005634D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0FB5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E9036B" w:rsidRPr="002B0FB5">
              <w:rPr>
                <w:rFonts w:ascii="Verdana" w:hAnsi="Verdana"/>
                <w:sz w:val="20"/>
                <w:szCs w:val="20"/>
              </w:rPr>
            </w:r>
            <w:r w:rsidR="00E9036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9207" w:type="dxa"/>
            <w:tcBorders>
              <w:top w:val="nil"/>
              <w:bottom w:val="nil"/>
              <w:right w:val="nil"/>
            </w:tcBorders>
          </w:tcPr>
          <w:p w:rsidR="005634D8" w:rsidRPr="002B0FB5" w:rsidRDefault="005634D8" w:rsidP="005634D8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t>Die Erklärung zur Verfügbarkeitsanzeige (</w:t>
            </w:r>
            <w:r w:rsidR="0004709E" w:rsidRPr="00E63ED5">
              <w:rPr>
                <w:rFonts w:ascii="Verdana" w:hAnsi="Verdana"/>
                <w:b/>
                <w:sz w:val="20"/>
                <w:szCs w:val="20"/>
              </w:rPr>
              <w:t xml:space="preserve">Anlage </w:t>
            </w:r>
            <w:r w:rsidR="002D02B2">
              <w:rPr>
                <w:rFonts w:ascii="Verdana" w:hAnsi="Verdana"/>
                <w:b/>
                <w:sz w:val="20"/>
                <w:szCs w:val="20"/>
              </w:rPr>
              <w:t>4</w:t>
            </w:r>
            <w:r w:rsidR="0004709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B0FB5">
              <w:rPr>
                <w:rFonts w:ascii="Verdana" w:hAnsi="Verdana"/>
                <w:sz w:val="20"/>
                <w:szCs w:val="20"/>
              </w:rPr>
              <w:t>Anforderung 3.4) liegt dem Antrag bei.</w:t>
            </w:r>
          </w:p>
        </w:tc>
      </w:tr>
    </w:tbl>
    <w:p w:rsidR="00F30520" w:rsidRPr="002B0FB5" w:rsidRDefault="00F30520" w:rsidP="005C1E60">
      <w:pPr>
        <w:rPr>
          <w:rFonts w:ascii="Verdana" w:hAnsi="Verdana"/>
          <w:sz w:val="20"/>
          <w:szCs w:val="20"/>
        </w:rPr>
      </w:pPr>
    </w:p>
    <w:p w:rsidR="005634D8" w:rsidRPr="002B0FB5" w:rsidRDefault="004A337F" w:rsidP="005C1E60">
      <w:pPr>
        <w:rPr>
          <w:rFonts w:ascii="Verdana" w:hAnsi="Verdana"/>
          <w:sz w:val="20"/>
          <w:szCs w:val="20"/>
        </w:rPr>
      </w:pPr>
      <w:r w:rsidRPr="002B0FB5">
        <w:rPr>
          <w:rFonts w:ascii="Verdana" w:hAnsi="Verdana"/>
          <w:sz w:val="20"/>
          <w:szCs w:val="20"/>
        </w:rPr>
        <w:t>Verhalten bei Störungen (Anforderung 3.5)</w:t>
      </w:r>
      <w:r w:rsidR="00CB3BD4" w:rsidRPr="002B0FB5">
        <w:rPr>
          <w:rFonts w:ascii="Verdana" w:hAnsi="Verdana"/>
          <w:sz w:val="20"/>
          <w:szCs w:val="20"/>
        </w:rPr>
        <w:t>. Bitte beschreiben Sie die Art der Warnung</w:t>
      </w:r>
      <w:r w:rsidRPr="002B0FB5">
        <w:rPr>
          <w:rFonts w:ascii="Verdana" w:hAnsi="Verdana"/>
          <w:sz w:val="20"/>
          <w:szCs w:val="20"/>
        </w:rPr>
        <w:t>:</w:t>
      </w:r>
    </w:p>
    <w:tbl>
      <w:tblPr>
        <w:tblStyle w:val="Tabellenraster"/>
        <w:tblW w:w="0" w:type="auto"/>
        <w:shd w:val="clear" w:color="auto" w:fill="CDE0F7"/>
        <w:tblLook w:val="04A0" w:firstRow="1" w:lastRow="0" w:firstColumn="1" w:lastColumn="0" w:noHBand="0" w:noVBand="1"/>
      </w:tblPr>
      <w:tblGrid>
        <w:gridCol w:w="9628"/>
      </w:tblGrid>
      <w:tr w:rsidR="004A337F" w:rsidRPr="002B0FB5" w:rsidTr="00CB3BD4">
        <w:tc>
          <w:tcPr>
            <w:tcW w:w="9628" w:type="dxa"/>
            <w:tcBorders>
              <w:bottom w:val="single" w:sz="4" w:space="0" w:color="auto"/>
            </w:tcBorders>
            <w:shd w:val="clear" w:color="auto" w:fill="CDE0F7"/>
          </w:tcPr>
          <w:p w:rsidR="004A337F" w:rsidRPr="002B0FB5" w:rsidRDefault="004A337F" w:rsidP="005C1E60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b/>
                <w:sz w:val="20"/>
                <w:szCs w:val="20"/>
              </w:rP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</w:tr>
      <w:tr w:rsidR="00CB3BD4" w:rsidRPr="002B0FB5" w:rsidTr="00CB3BD4">
        <w:tc>
          <w:tcPr>
            <w:tcW w:w="96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B3BD4" w:rsidRPr="002B0FB5" w:rsidRDefault="00CB3BD4" w:rsidP="005C1E60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B3BD4" w:rsidRPr="002B0FB5" w:rsidTr="0004709E">
        <w:trPr>
          <w:trHeight w:val="97"/>
        </w:trPr>
        <w:tc>
          <w:tcPr>
            <w:tcW w:w="9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3BD4" w:rsidRPr="002B0FB5" w:rsidRDefault="00CB3BD4" w:rsidP="005C1E60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t>Die Reinigung wird in der Betriebsanleitung beschrieben auf Seite:</w:t>
            </w:r>
          </w:p>
        </w:tc>
      </w:tr>
      <w:tr w:rsidR="00CB3BD4" w:rsidRPr="002B0FB5" w:rsidTr="004A51A1">
        <w:trPr>
          <w:trHeight w:val="214"/>
        </w:trPr>
        <w:tc>
          <w:tcPr>
            <w:tcW w:w="9628" w:type="dxa"/>
            <w:tcBorders>
              <w:top w:val="single" w:sz="4" w:space="0" w:color="auto"/>
            </w:tcBorders>
            <w:shd w:val="clear" w:color="auto" w:fill="CDE0F7"/>
          </w:tcPr>
          <w:p w:rsidR="00CB3BD4" w:rsidRPr="002B0FB5" w:rsidRDefault="00CB3BD4" w:rsidP="005C1E60">
            <w:pPr>
              <w:rPr>
                <w:rFonts w:ascii="Verdana" w:hAnsi="Verdana"/>
                <w:b/>
                <w:sz w:val="20"/>
                <w:szCs w:val="20"/>
              </w:rPr>
            </w:pP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b/>
                <w:sz w:val="20"/>
                <w:szCs w:val="20"/>
              </w:rP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</w:tr>
    </w:tbl>
    <w:p w:rsidR="004A337F" w:rsidRPr="002B0FB5" w:rsidRDefault="004A337F" w:rsidP="005C1E60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9207"/>
      </w:tblGrid>
      <w:tr w:rsidR="00CB3BD4" w:rsidRPr="002B0FB5" w:rsidTr="0004709E">
        <w:tc>
          <w:tcPr>
            <w:tcW w:w="421" w:type="dxa"/>
            <w:tcBorders>
              <w:bottom w:val="single" w:sz="4" w:space="0" w:color="auto"/>
            </w:tcBorders>
            <w:shd w:val="clear" w:color="auto" w:fill="CDE0F7"/>
            <w:vAlign w:val="center"/>
          </w:tcPr>
          <w:p w:rsidR="00CB3BD4" w:rsidRPr="002B0FB5" w:rsidRDefault="00CB3BD4" w:rsidP="00B760A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FB5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E9036B">
              <w:rPr>
                <w:rFonts w:ascii="Verdana" w:hAnsi="Verdana"/>
                <w:sz w:val="20"/>
                <w:szCs w:val="20"/>
              </w:rPr>
            </w:r>
            <w:r w:rsidR="00E9036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9207" w:type="dxa"/>
            <w:tcBorders>
              <w:top w:val="nil"/>
              <w:bottom w:val="nil"/>
              <w:right w:val="nil"/>
            </w:tcBorders>
          </w:tcPr>
          <w:p w:rsidR="00CB3BD4" w:rsidRPr="002B0FB5" w:rsidRDefault="00CB3BD4" w:rsidP="00B760AD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t>Die Recyclingstrategie (</w:t>
            </w:r>
            <w:r w:rsidR="0004709E" w:rsidRPr="00E63ED5">
              <w:rPr>
                <w:rFonts w:ascii="Verdana" w:hAnsi="Verdana"/>
                <w:b/>
                <w:sz w:val="20"/>
                <w:szCs w:val="20"/>
              </w:rPr>
              <w:t xml:space="preserve">Anlage </w:t>
            </w:r>
            <w:r w:rsidR="002D02B2">
              <w:rPr>
                <w:rFonts w:ascii="Verdana" w:hAnsi="Verdana"/>
                <w:b/>
                <w:sz w:val="20"/>
                <w:szCs w:val="20"/>
              </w:rPr>
              <w:t>5</w:t>
            </w:r>
            <w:r w:rsidR="0004709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B0FB5">
              <w:rPr>
                <w:rFonts w:ascii="Verdana" w:hAnsi="Verdana"/>
                <w:sz w:val="20"/>
                <w:szCs w:val="20"/>
              </w:rPr>
              <w:t xml:space="preserve">Anforderung 3.8.2) liegt dem Antrag bei. </w:t>
            </w:r>
          </w:p>
        </w:tc>
      </w:tr>
      <w:tr w:rsidR="0004709E" w:rsidRPr="002B0FB5" w:rsidTr="0004709E">
        <w:tc>
          <w:tcPr>
            <w:tcW w:w="96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709E" w:rsidRPr="002B0FB5" w:rsidRDefault="0004709E" w:rsidP="00B760A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Die Recyclingstrategie</w:t>
            </w:r>
            <w:r w:rsidRPr="002B0FB5">
              <w:rPr>
                <w:rFonts w:ascii="Verdana" w:hAnsi="Verdana"/>
                <w:sz w:val="20"/>
                <w:szCs w:val="20"/>
              </w:rPr>
              <w:t xml:space="preserve"> wird veröffentlicht unter:</w:t>
            </w:r>
          </w:p>
        </w:tc>
      </w:tr>
      <w:tr w:rsidR="00CB3BD4" w:rsidRPr="002B0FB5" w:rsidTr="0004709E">
        <w:tc>
          <w:tcPr>
            <w:tcW w:w="96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DE0F7"/>
            <w:vAlign w:val="center"/>
          </w:tcPr>
          <w:p w:rsidR="00CB3BD4" w:rsidRPr="002B0FB5" w:rsidRDefault="00CB3BD4" w:rsidP="00B760AD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b/>
                <w:sz w:val="20"/>
                <w:szCs w:val="20"/>
              </w:rP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</w:tr>
      <w:tr w:rsidR="00CB3BD4" w:rsidRPr="002B0FB5" w:rsidTr="00CB3BD4"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3BD4" w:rsidRPr="002B0FB5" w:rsidRDefault="00CB3BD4" w:rsidP="00B760A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B3BD4" w:rsidRPr="002B0FB5" w:rsidRDefault="00CB3BD4" w:rsidP="00B760A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B3BD4" w:rsidRPr="002B0FB5" w:rsidTr="008D4317">
        <w:tc>
          <w:tcPr>
            <w:tcW w:w="96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3BD4" w:rsidRPr="002B0FB5" w:rsidRDefault="008D4317" w:rsidP="00B760AD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sz w:val="20"/>
                <w:szCs w:val="20"/>
              </w:rPr>
              <w:t>Die Verpackungskunststoffe</w:t>
            </w:r>
            <w:r w:rsidR="00616FEC" w:rsidRPr="002B0FB5">
              <w:rPr>
                <w:rFonts w:ascii="Verdana" w:hAnsi="Verdana"/>
                <w:sz w:val="20"/>
                <w:szCs w:val="20"/>
              </w:rPr>
              <w:t xml:space="preserve"> sind wie folgt gekennzeichnet (Anforderung 3.9):</w:t>
            </w:r>
          </w:p>
        </w:tc>
      </w:tr>
      <w:tr w:rsidR="008D4317" w:rsidRPr="002B0FB5" w:rsidTr="00616FEC">
        <w:tc>
          <w:tcPr>
            <w:tcW w:w="9628" w:type="dxa"/>
            <w:gridSpan w:val="2"/>
            <w:tcBorders>
              <w:top w:val="single" w:sz="4" w:space="0" w:color="auto"/>
            </w:tcBorders>
            <w:shd w:val="clear" w:color="auto" w:fill="CDE0F7"/>
            <w:vAlign w:val="center"/>
          </w:tcPr>
          <w:p w:rsidR="008D4317" w:rsidRPr="002B0FB5" w:rsidRDefault="005C6A9A" w:rsidP="00B760AD">
            <w:pPr>
              <w:rPr>
                <w:rFonts w:ascii="Verdana" w:hAnsi="Verdana"/>
                <w:sz w:val="20"/>
                <w:szCs w:val="20"/>
              </w:rPr>
            </w:pP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2B0FB5">
              <w:rPr>
                <w:rFonts w:ascii="Verdana" w:hAnsi="Verdana"/>
                <w:b/>
                <w:sz w:val="20"/>
                <w:szCs w:val="20"/>
              </w:rPr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Pr="002B0FB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</w:tr>
    </w:tbl>
    <w:p w:rsidR="00CB3BD4" w:rsidRPr="002B0FB5" w:rsidRDefault="00CB3BD4" w:rsidP="005C1E60">
      <w:pPr>
        <w:rPr>
          <w:rFonts w:ascii="Verdana" w:hAnsi="Verdana"/>
          <w:sz w:val="20"/>
          <w:szCs w:val="20"/>
        </w:rPr>
      </w:pPr>
    </w:p>
    <w:p w:rsidR="00616FEC" w:rsidRPr="002B0FB5" w:rsidRDefault="00616FEC" w:rsidP="005C1E60">
      <w:pPr>
        <w:rPr>
          <w:rFonts w:ascii="Verdana" w:hAnsi="Verdana"/>
          <w:sz w:val="20"/>
          <w:szCs w:val="20"/>
        </w:rPr>
      </w:pPr>
      <w:r w:rsidRPr="002B0FB5">
        <w:rPr>
          <w:rFonts w:ascii="Verdana" w:hAnsi="Verdana"/>
          <w:sz w:val="20"/>
          <w:szCs w:val="20"/>
        </w:rPr>
        <w:t>Darüber hinaus sind die folgenden Unterlagen dem Antrag beizufügen:</w:t>
      </w:r>
    </w:p>
    <w:p w:rsidR="00616FEC" w:rsidRPr="002B0FB5" w:rsidRDefault="00616FEC" w:rsidP="00616FEC">
      <w:pPr>
        <w:pStyle w:val="Listenabsatz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B0FB5">
        <w:rPr>
          <w:rFonts w:ascii="Verdana" w:hAnsi="Verdana"/>
          <w:sz w:val="20"/>
          <w:szCs w:val="20"/>
        </w:rPr>
        <w:t>Installationsanleitung</w:t>
      </w:r>
    </w:p>
    <w:p w:rsidR="00616FEC" w:rsidRPr="002B0FB5" w:rsidRDefault="00616FEC" w:rsidP="00616FEC">
      <w:pPr>
        <w:pStyle w:val="Listenabsatz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B0FB5">
        <w:rPr>
          <w:rFonts w:ascii="Verdana" w:hAnsi="Verdana"/>
          <w:sz w:val="20"/>
          <w:szCs w:val="20"/>
        </w:rPr>
        <w:t>Inbetriebnahmeanleitung</w:t>
      </w:r>
    </w:p>
    <w:p w:rsidR="00616FEC" w:rsidRPr="002B0FB5" w:rsidRDefault="00616FEC" w:rsidP="00616FEC">
      <w:pPr>
        <w:pStyle w:val="Listenabsatz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B0FB5">
        <w:rPr>
          <w:rFonts w:ascii="Verdana" w:hAnsi="Verdana"/>
          <w:sz w:val="20"/>
          <w:szCs w:val="20"/>
        </w:rPr>
        <w:t>Kurzbedienungsanleitung (Quick User Guide)</w:t>
      </w:r>
    </w:p>
    <w:p w:rsidR="00616FEC" w:rsidRPr="002B0FB5" w:rsidRDefault="00616FEC" w:rsidP="00616FEC">
      <w:pPr>
        <w:pStyle w:val="Listenabsatz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B0FB5">
        <w:rPr>
          <w:rFonts w:ascii="Verdana" w:hAnsi="Verdana"/>
          <w:sz w:val="20"/>
          <w:szCs w:val="20"/>
        </w:rPr>
        <w:t>Bedienungsanleitung</w:t>
      </w:r>
    </w:p>
    <w:p w:rsidR="00616FEC" w:rsidRPr="002B0FB5" w:rsidRDefault="00616FEC" w:rsidP="00616FEC">
      <w:pPr>
        <w:pStyle w:val="Listenabsatz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B0FB5">
        <w:rPr>
          <w:rFonts w:ascii="Verdana" w:hAnsi="Verdana"/>
          <w:sz w:val="20"/>
          <w:szCs w:val="20"/>
        </w:rPr>
        <w:t>Foto des Staubabscheiders bzw. der Baugruppe</w:t>
      </w:r>
    </w:p>
    <w:p w:rsidR="00616FEC" w:rsidRPr="002B0FB5" w:rsidRDefault="00616FEC" w:rsidP="00616FEC">
      <w:pPr>
        <w:rPr>
          <w:rFonts w:ascii="Verdana" w:hAnsi="Verdana"/>
          <w:sz w:val="20"/>
          <w:szCs w:val="20"/>
        </w:rPr>
      </w:pPr>
    </w:p>
    <w:p w:rsidR="00616FEC" w:rsidRDefault="00925D87" w:rsidP="00616FEC">
      <w:pPr>
        <w:rPr>
          <w:rFonts w:ascii="Verdana" w:hAnsi="Verdana"/>
          <w:sz w:val="20"/>
          <w:szCs w:val="20"/>
        </w:rPr>
      </w:pPr>
      <w:r w:rsidRPr="002B0FB5">
        <w:rPr>
          <w:rFonts w:ascii="Verdana" w:hAnsi="Verdana"/>
          <w:sz w:val="20"/>
          <w:szCs w:val="20"/>
        </w:rPr>
        <w:t xml:space="preserve">Bitte laden Sie alle </w:t>
      </w:r>
      <w:r w:rsidR="00616FEC" w:rsidRPr="002B0FB5">
        <w:rPr>
          <w:rFonts w:ascii="Verdana" w:hAnsi="Verdana"/>
          <w:sz w:val="20"/>
          <w:szCs w:val="20"/>
        </w:rPr>
        <w:t>Unterlagen im Web-Portal hoch.</w:t>
      </w:r>
    </w:p>
    <w:p w:rsidR="00913921" w:rsidRPr="0004709E" w:rsidRDefault="0004709E" w:rsidP="00616FEC">
      <w:pPr>
        <w:rPr>
          <w:rFonts w:ascii="Verdana" w:hAnsi="Verdana"/>
          <w:b/>
          <w:sz w:val="20"/>
          <w:szCs w:val="20"/>
        </w:rPr>
      </w:pPr>
      <w:r w:rsidRPr="0004709E">
        <w:rPr>
          <w:rFonts w:ascii="Verdana" w:hAnsi="Verdana"/>
          <w:b/>
          <w:sz w:val="20"/>
          <w:szCs w:val="20"/>
        </w:rPr>
        <w:t xml:space="preserve">Mit dem Hochladen dieser Anlage im Web-Portal sind die Erklärungen auch ohne Unterschrift und Stempel rechtsverbindlich. </w:t>
      </w:r>
    </w:p>
    <w:sectPr w:rsidR="00913921" w:rsidRPr="0004709E" w:rsidSect="002D20E7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040" w:rsidRDefault="00AA1040" w:rsidP="00E02F60">
      <w:pPr>
        <w:spacing w:before="0" w:after="0"/>
      </w:pPr>
      <w:r>
        <w:separator/>
      </w:r>
    </w:p>
  </w:endnote>
  <w:endnote w:type="continuationSeparator" w:id="0">
    <w:p w:rsidR="00AA1040" w:rsidRDefault="00AA1040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7E0226" w:rsidRPr="007E0226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 w:rsidRPr="007E0226">
              <w:rPr>
                <w:rFonts w:ascii="Verdana" w:hAnsi="Verdana"/>
                <w:sz w:val="18"/>
                <w:szCs w:val="18"/>
              </w:rPr>
              <w:t>Anlage 1</w:t>
            </w:r>
            <w:r w:rsidRPr="007E0226">
              <w:rPr>
                <w:rFonts w:ascii="Verdana" w:hAnsi="Verdana"/>
                <w:sz w:val="18"/>
                <w:szCs w:val="18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925D87">
              <w:rPr>
                <w:rFonts w:ascii="Verdana" w:hAnsi="Verdana"/>
                <w:bCs/>
                <w:sz w:val="18"/>
                <w:szCs w:val="18"/>
              </w:rPr>
              <w:t>222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 xml:space="preserve"> Ausgabe Januar </w:t>
            </w:r>
            <w:r w:rsidR="00925D87">
              <w:rPr>
                <w:rFonts w:ascii="Verdana" w:hAnsi="Verdana"/>
                <w:bCs/>
                <w:sz w:val="18"/>
                <w:szCs w:val="18"/>
              </w:rPr>
              <w:t>2022</w:t>
            </w:r>
          </w:p>
        </w:sdtContent>
      </w:sdt>
    </w:sdtContent>
  </w:sdt>
  <w:p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040" w:rsidRDefault="00AA1040" w:rsidP="00E02F60">
      <w:pPr>
        <w:spacing w:before="0" w:after="0"/>
      </w:pPr>
      <w:r>
        <w:separator/>
      </w:r>
    </w:p>
  </w:footnote>
  <w:footnote w:type="continuationSeparator" w:id="0">
    <w:p w:rsidR="00AA1040" w:rsidRDefault="00AA1040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89387E">
      <w:rPr>
        <w:rFonts w:ascii="Verdana" w:hAnsi="Verdana"/>
        <w:b/>
        <w:sz w:val="18"/>
        <w:szCs w:val="18"/>
      </w:rPr>
      <w:t>Letzte Aktualisierung</w:t>
    </w:r>
    <w:r w:rsidRPr="0081632D">
      <w:rPr>
        <w:rFonts w:ascii="Verdana" w:hAnsi="Verdana"/>
        <w:b/>
        <w:sz w:val="18"/>
        <w:szCs w:val="18"/>
      </w:rPr>
      <w:t xml:space="preserve">:   </w:t>
    </w:r>
    <w:r w:rsidR="00925D87">
      <w:rPr>
        <w:rFonts w:ascii="Verdana" w:hAnsi="Verdana"/>
        <w:b/>
        <w:sz w:val="18"/>
        <w:szCs w:val="18"/>
      </w:rPr>
      <w:t>15</w:t>
    </w:r>
    <w:r w:rsidR="00133A4F">
      <w:rPr>
        <w:rFonts w:ascii="Verdana" w:hAnsi="Verdana"/>
        <w:b/>
        <w:sz w:val="18"/>
        <w:szCs w:val="18"/>
      </w:rPr>
      <w:t>.03.2022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FF3167"/>
    <w:multiLevelType w:val="hybridMultilevel"/>
    <w:tmpl w:val="1212A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wT5auGCfm1+bQLi3TCVznQLD0Ky8qStWxNtPnfIL5p6Bppqa/0s+8iIM3zsI2V4McS0l6JVJz2TnwuEk3/vng==" w:salt="ySB2nEzR45vK5bKTH66Un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40E04"/>
    <w:rsid w:val="0004709E"/>
    <w:rsid w:val="00062BB2"/>
    <w:rsid w:val="00133A4F"/>
    <w:rsid w:val="001472DD"/>
    <w:rsid w:val="001775D4"/>
    <w:rsid w:val="002B0FB5"/>
    <w:rsid w:val="002D02B2"/>
    <w:rsid w:val="002D20E7"/>
    <w:rsid w:val="002F286A"/>
    <w:rsid w:val="00345E9C"/>
    <w:rsid w:val="00360FCA"/>
    <w:rsid w:val="004A337F"/>
    <w:rsid w:val="004A51A1"/>
    <w:rsid w:val="004F4853"/>
    <w:rsid w:val="005634D8"/>
    <w:rsid w:val="005A0B09"/>
    <w:rsid w:val="005A4B66"/>
    <w:rsid w:val="005C1E60"/>
    <w:rsid w:val="005C6A9A"/>
    <w:rsid w:val="005E0D91"/>
    <w:rsid w:val="005F3566"/>
    <w:rsid w:val="00611A3B"/>
    <w:rsid w:val="00616FEC"/>
    <w:rsid w:val="006338A2"/>
    <w:rsid w:val="00647210"/>
    <w:rsid w:val="006650CD"/>
    <w:rsid w:val="00786EC0"/>
    <w:rsid w:val="007B0609"/>
    <w:rsid w:val="007E0226"/>
    <w:rsid w:val="007E238F"/>
    <w:rsid w:val="0081632D"/>
    <w:rsid w:val="008471A1"/>
    <w:rsid w:val="0089387E"/>
    <w:rsid w:val="008D4317"/>
    <w:rsid w:val="008E3D40"/>
    <w:rsid w:val="00913921"/>
    <w:rsid w:val="00925D87"/>
    <w:rsid w:val="00931F32"/>
    <w:rsid w:val="0095530D"/>
    <w:rsid w:val="009D5053"/>
    <w:rsid w:val="00A56751"/>
    <w:rsid w:val="00A94838"/>
    <w:rsid w:val="00A97331"/>
    <w:rsid w:val="00AA1040"/>
    <w:rsid w:val="00AA6A95"/>
    <w:rsid w:val="00B41C6F"/>
    <w:rsid w:val="00BF0199"/>
    <w:rsid w:val="00C22C79"/>
    <w:rsid w:val="00C24676"/>
    <w:rsid w:val="00C508AB"/>
    <w:rsid w:val="00CB3BD4"/>
    <w:rsid w:val="00D44516"/>
    <w:rsid w:val="00DF2F91"/>
    <w:rsid w:val="00E02F60"/>
    <w:rsid w:val="00E03704"/>
    <w:rsid w:val="00E63ED5"/>
    <w:rsid w:val="00E84469"/>
    <w:rsid w:val="00E9036B"/>
    <w:rsid w:val="00EB4C83"/>
    <w:rsid w:val="00EC031F"/>
    <w:rsid w:val="00F14A2F"/>
    <w:rsid w:val="00F30520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6AA22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paragraph" w:styleId="Listenabsatz">
    <w:name w:val="List Paragraph"/>
    <w:basedOn w:val="Standard"/>
    <w:uiPriority w:val="34"/>
    <w:qFormat/>
    <w:rsid w:val="00616F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12E63-E32C-4455-B36A-2844BC9E4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de Boor, Susanne</cp:lastModifiedBy>
  <cp:revision>12</cp:revision>
  <dcterms:created xsi:type="dcterms:W3CDTF">2022-03-10T14:16:00Z</dcterms:created>
  <dcterms:modified xsi:type="dcterms:W3CDTF">2022-03-17T10:42:00Z</dcterms:modified>
</cp:coreProperties>
</file>