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F583E" w14:textId="77777777" w:rsidR="00090476" w:rsidRPr="0006197E" w:rsidRDefault="00090476" w:rsidP="00090476">
      <w:pPr>
        <w:rPr>
          <w:lang w:val="en-GB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7"/>
        <w:gridCol w:w="1573"/>
        <w:gridCol w:w="2367"/>
      </w:tblGrid>
      <w:tr w:rsidR="00090476" w:rsidRPr="0006197E" w14:paraId="13595906" w14:textId="77777777" w:rsidTr="00F5766E">
        <w:tc>
          <w:tcPr>
            <w:tcW w:w="5147" w:type="dxa"/>
          </w:tcPr>
          <w:p w14:paraId="22191AF1" w14:textId="2E864EB3" w:rsidR="00090476" w:rsidRPr="0006197E" w:rsidRDefault="00090476" w:rsidP="00F5766E">
            <w:pPr>
              <w:tabs>
                <w:tab w:val="left" w:pos="5670"/>
              </w:tabs>
              <w:rPr>
                <w:b/>
                <w:u w:val="single"/>
                <w:lang w:val="en-GB"/>
              </w:rPr>
            </w:pPr>
            <w:r w:rsidRPr="0006197E">
              <w:rPr>
                <w:lang w:val="en-GB"/>
              </w:rPr>
              <w:br w:type="page"/>
            </w:r>
            <w:r w:rsidRPr="0006197E">
              <w:rPr>
                <w:lang w:val="en-GB"/>
              </w:rPr>
              <w:br w:type="page"/>
            </w:r>
            <w:r w:rsidRPr="0006197E">
              <w:rPr>
                <w:b/>
                <w:lang w:val="en-GB"/>
              </w:rPr>
              <w:t>An</w:t>
            </w:r>
            <w:r w:rsidR="00F5766E" w:rsidRPr="0006197E">
              <w:rPr>
                <w:b/>
                <w:lang w:val="en-GB"/>
              </w:rPr>
              <w:t xml:space="preserve">nex </w:t>
            </w:r>
            <w:r w:rsidR="009D3D1B" w:rsidRPr="0006197E">
              <w:rPr>
                <w:b/>
                <w:lang w:val="en-GB"/>
              </w:rPr>
              <w:t xml:space="preserve">4 </w:t>
            </w:r>
            <w:r w:rsidR="00F5766E" w:rsidRPr="0006197E">
              <w:rPr>
                <w:b/>
                <w:lang w:val="en-GB"/>
              </w:rPr>
              <w:t xml:space="preserve">to the Contract pursuant to </w:t>
            </w:r>
            <w:r w:rsidR="00E42F03">
              <w:rPr>
                <w:b/>
                <w:lang w:val="en-GB"/>
              </w:rPr>
              <w:t>DE</w:t>
            </w:r>
            <w:r w:rsidR="009D3D1B" w:rsidRPr="0006197E">
              <w:rPr>
                <w:b/>
                <w:lang w:val="en-GB"/>
              </w:rPr>
              <w:t xml:space="preserve">-UZ </w:t>
            </w:r>
            <w:r w:rsidR="00A91B41" w:rsidRPr="0006197E">
              <w:rPr>
                <w:b/>
                <w:lang w:val="en-GB"/>
              </w:rPr>
              <w:t>76</w:t>
            </w:r>
          </w:p>
          <w:p w14:paraId="382B4FEA" w14:textId="77777777" w:rsidR="00F5766E" w:rsidRPr="0006197E" w:rsidRDefault="00F5766E" w:rsidP="00F5766E">
            <w:pPr>
              <w:tabs>
                <w:tab w:val="left" w:pos="5670"/>
              </w:tabs>
              <w:rPr>
                <w:b/>
                <w:lang w:val="en-GB"/>
              </w:rPr>
            </w:pPr>
          </w:p>
          <w:p w14:paraId="70A59EF8" w14:textId="77777777" w:rsidR="00712289" w:rsidRPr="0006197E" w:rsidRDefault="00F5766E" w:rsidP="00F5766E">
            <w:pPr>
              <w:tabs>
                <w:tab w:val="left" w:pos="5670"/>
              </w:tabs>
              <w:rPr>
                <w:b/>
                <w:lang w:val="en-GB"/>
              </w:rPr>
            </w:pPr>
            <w:r w:rsidRPr="0006197E">
              <w:rPr>
                <w:b/>
                <w:lang w:val="en-GB"/>
              </w:rPr>
              <w:t xml:space="preserve">Blue Angel Eco-label for </w:t>
            </w:r>
            <w:r w:rsidR="00090476" w:rsidRPr="0006197E">
              <w:rPr>
                <w:b/>
                <w:lang w:val="en-GB"/>
              </w:rPr>
              <w:t xml:space="preserve"> </w:t>
            </w:r>
          </w:p>
          <w:p w14:paraId="1CD07D91" w14:textId="77777777" w:rsidR="00F5766E" w:rsidRPr="0006197E" w:rsidRDefault="00090476" w:rsidP="00F5766E">
            <w:pPr>
              <w:tabs>
                <w:tab w:val="left" w:pos="5670"/>
              </w:tabs>
              <w:rPr>
                <w:b/>
                <w:bCs/>
                <w:lang w:val="en-GB"/>
              </w:rPr>
            </w:pPr>
            <w:r w:rsidRPr="0006197E">
              <w:rPr>
                <w:b/>
                <w:lang w:val="en-GB"/>
              </w:rPr>
              <w:t>„</w:t>
            </w:r>
            <w:r w:rsidR="00F5766E" w:rsidRPr="0006197E">
              <w:rPr>
                <w:b/>
                <w:bCs/>
                <w:lang w:val="en-GB"/>
              </w:rPr>
              <w:t xml:space="preserve">Low-Emission Panel-Shaped Materials </w:t>
            </w:r>
          </w:p>
          <w:p w14:paraId="056DE5B1" w14:textId="77777777" w:rsidR="00F5766E" w:rsidRPr="0006197E" w:rsidRDefault="00F5766E" w:rsidP="00F5766E">
            <w:pPr>
              <w:tabs>
                <w:tab w:val="left" w:pos="5670"/>
              </w:tabs>
              <w:rPr>
                <w:b/>
                <w:bCs/>
                <w:lang w:val="en-GB"/>
              </w:rPr>
            </w:pPr>
            <w:r w:rsidRPr="0006197E">
              <w:rPr>
                <w:b/>
                <w:bCs/>
                <w:lang w:val="en-GB"/>
              </w:rPr>
              <w:t xml:space="preserve">(Construction and Furnishing Panels) </w:t>
            </w:r>
          </w:p>
          <w:p w14:paraId="64116BC0" w14:textId="77777777" w:rsidR="00090476" w:rsidRPr="0006197E" w:rsidRDefault="00F5766E" w:rsidP="00F5766E">
            <w:pPr>
              <w:tabs>
                <w:tab w:val="left" w:pos="5670"/>
              </w:tabs>
              <w:rPr>
                <w:b/>
                <w:bCs/>
                <w:lang w:val="en-GB"/>
              </w:rPr>
            </w:pPr>
            <w:r w:rsidRPr="0006197E">
              <w:rPr>
                <w:b/>
                <w:bCs/>
                <w:lang w:val="en-GB"/>
              </w:rPr>
              <w:t xml:space="preserve">for Interior </w:t>
            </w:r>
            <w:proofErr w:type="gramStart"/>
            <w:r w:rsidRPr="0006197E">
              <w:rPr>
                <w:b/>
                <w:bCs/>
                <w:lang w:val="en-GB"/>
              </w:rPr>
              <w:t>Construction</w:t>
            </w:r>
            <w:r w:rsidR="00090476" w:rsidRPr="0006197E">
              <w:rPr>
                <w:b/>
                <w:lang w:val="en-GB"/>
              </w:rPr>
              <w:t>“</w:t>
            </w:r>
            <w:proofErr w:type="gramEnd"/>
          </w:p>
          <w:p w14:paraId="0B5F844A" w14:textId="77777777" w:rsidR="00090476" w:rsidRPr="0006197E" w:rsidRDefault="00090476" w:rsidP="00F5766E">
            <w:pPr>
              <w:snapToGrid w:val="0"/>
              <w:rPr>
                <w:b/>
                <w:u w:val="single"/>
                <w:lang w:val="en-GB"/>
              </w:rPr>
            </w:pPr>
          </w:p>
        </w:tc>
        <w:tc>
          <w:tcPr>
            <w:tcW w:w="1573" w:type="dxa"/>
          </w:tcPr>
          <w:p w14:paraId="6A62AEB2" w14:textId="77777777" w:rsidR="00090476" w:rsidRPr="0006197E" w:rsidRDefault="00090476" w:rsidP="00F5766E">
            <w:pPr>
              <w:tabs>
                <w:tab w:val="left" w:pos="5670"/>
              </w:tabs>
              <w:snapToGrid w:val="0"/>
              <w:rPr>
                <w:b/>
                <w:lang w:val="en-GB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4DC1F" w14:textId="77777777" w:rsidR="0020579E" w:rsidRPr="0006197E" w:rsidRDefault="0020579E" w:rsidP="0020579E">
            <w:pPr>
              <w:tabs>
                <w:tab w:val="left" w:pos="5670"/>
              </w:tabs>
              <w:snapToGrid w:val="0"/>
              <w:jc w:val="center"/>
              <w:rPr>
                <w:b/>
                <w:lang w:val="en-GB"/>
              </w:rPr>
            </w:pPr>
            <w:r w:rsidRPr="0006197E">
              <w:rPr>
                <w:b/>
                <w:lang w:val="en-GB"/>
              </w:rPr>
              <w:t>Please use this</w:t>
            </w:r>
            <w:r w:rsidR="00090476" w:rsidRPr="0006197E">
              <w:rPr>
                <w:b/>
                <w:lang w:val="en-GB"/>
              </w:rPr>
              <w:t xml:space="preserve"> </w:t>
            </w:r>
          </w:p>
          <w:p w14:paraId="0F0D7BF7" w14:textId="77777777" w:rsidR="00090476" w:rsidRPr="0006197E" w:rsidRDefault="0020579E" w:rsidP="0020579E">
            <w:pPr>
              <w:tabs>
                <w:tab w:val="left" w:pos="5670"/>
              </w:tabs>
              <w:snapToGrid w:val="0"/>
              <w:jc w:val="center"/>
              <w:rPr>
                <w:b/>
                <w:lang w:val="en-GB"/>
              </w:rPr>
            </w:pPr>
            <w:proofErr w:type="gramStart"/>
            <w:r w:rsidRPr="0006197E">
              <w:rPr>
                <w:b/>
                <w:lang w:val="en-GB"/>
              </w:rPr>
              <w:t xml:space="preserve">form </w:t>
            </w:r>
            <w:r w:rsidR="00090476" w:rsidRPr="0006197E">
              <w:rPr>
                <w:b/>
                <w:lang w:val="en-GB"/>
              </w:rPr>
              <w:t>!</w:t>
            </w:r>
            <w:proofErr w:type="gramEnd"/>
          </w:p>
        </w:tc>
      </w:tr>
    </w:tbl>
    <w:p w14:paraId="65B8E7AF" w14:textId="77777777" w:rsidR="00090476" w:rsidRPr="0006197E" w:rsidRDefault="00090476" w:rsidP="00090476">
      <w:pPr>
        <w:tabs>
          <w:tab w:val="left" w:pos="5670"/>
        </w:tabs>
        <w:rPr>
          <w:lang w:val="en-GB"/>
        </w:rPr>
      </w:pPr>
    </w:p>
    <w:p w14:paraId="019D20BC" w14:textId="3DBB753A" w:rsidR="00090476" w:rsidRPr="0006197E" w:rsidRDefault="0020579E" w:rsidP="00090476">
      <w:pPr>
        <w:jc w:val="center"/>
        <w:rPr>
          <w:b/>
          <w:u w:val="single"/>
          <w:lang w:val="en-GB"/>
        </w:rPr>
      </w:pPr>
      <w:r w:rsidRPr="0006197E">
        <w:rPr>
          <w:b/>
          <w:u w:val="single"/>
          <w:lang w:val="en-GB"/>
        </w:rPr>
        <w:t xml:space="preserve">Declaration by the Applicant </w:t>
      </w:r>
      <w:r w:rsidR="009D3D1B" w:rsidRPr="0006197E">
        <w:rPr>
          <w:b/>
          <w:u w:val="single"/>
          <w:lang w:val="en-GB"/>
        </w:rPr>
        <w:t>(</w:t>
      </w:r>
      <w:r w:rsidRPr="0006197E">
        <w:rPr>
          <w:b/>
          <w:u w:val="single"/>
          <w:lang w:val="en-GB"/>
        </w:rPr>
        <w:t xml:space="preserve">according to para. </w:t>
      </w:r>
      <w:r w:rsidR="009D3D1B" w:rsidRPr="0006197E">
        <w:rPr>
          <w:b/>
          <w:u w:val="single"/>
          <w:lang w:val="en-GB"/>
        </w:rPr>
        <w:t xml:space="preserve">3.1 </w:t>
      </w:r>
      <w:r w:rsidRPr="0006197E">
        <w:rPr>
          <w:b/>
          <w:u w:val="single"/>
          <w:lang w:val="en-GB"/>
        </w:rPr>
        <w:t xml:space="preserve">of </w:t>
      </w:r>
      <w:r w:rsidR="00E42F03">
        <w:rPr>
          <w:b/>
          <w:u w:val="single"/>
          <w:lang w:val="en-GB"/>
        </w:rPr>
        <w:t>DE</w:t>
      </w:r>
      <w:r w:rsidR="009D3D1B" w:rsidRPr="0006197E">
        <w:rPr>
          <w:b/>
          <w:u w:val="single"/>
          <w:lang w:val="en-GB"/>
        </w:rPr>
        <w:t>-UZ 76)</w:t>
      </w:r>
    </w:p>
    <w:p w14:paraId="03FD7EF4" w14:textId="77777777" w:rsidR="00090476" w:rsidRPr="0006197E" w:rsidRDefault="00090476" w:rsidP="00090476">
      <w:pPr>
        <w:rPr>
          <w:lang w:val="en-GB"/>
        </w:rPr>
      </w:pPr>
    </w:p>
    <w:p w14:paraId="2EFC0207" w14:textId="677E5ED1" w:rsidR="00090476" w:rsidRPr="0006197E" w:rsidRDefault="00090476" w:rsidP="00CA7E05">
      <w:pPr>
        <w:ind w:left="4962" w:hanging="4962"/>
        <w:rPr>
          <w:lang w:val="en-GB"/>
        </w:rPr>
      </w:pPr>
      <w:r w:rsidRPr="0006197E">
        <w:rPr>
          <w:lang w:val="en-GB"/>
        </w:rPr>
        <w:t>Firm</w:t>
      </w:r>
      <w:r w:rsidR="00050039" w:rsidRPr="0006197E">
        <w:rPr>
          <w:lang w:val="en-GB"/>
        </w:rPr>
        <w:t xml:space="preserve"> (Applicant</w:t>
      </w:r>
      <w:r w:rsidRPr="0006197E">
        <w:rPr>
          <w:lang w:val="en-GB"/>
        </w:rPr>
        <w:t>):</w:t>
      </w:r>
      <w:r w:rsidRPr="0006197E">
        <w:rPr>
          <w:lang w:val="en-GB"/>
        </w:rPr>
        <w:tab/>
      </w:r>
      <w:bookmarkStart w:id="0" w:name="Text23"/>
      <w:r w:rsidR="00656917" w:rsidRPr="0006197E">
        <w:rPr>
          <w:lang w:val="en-GB"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06197E">
        <w:rPr>
          <w:lang w:val="en-GB" w:eastAsia="de-DE"/>
        </w:rPr>
        <w:instrText xml:space="preserve"> FORMTEXT </w:instrText>
      </w:r>
      <w:r w:rsidR="00656917" w:rsidRPr="0006197E">
        <w:rPr>
          <w:lang w:val="en-GB" w:eastAsia="de-DE"/>
        </w:rPr>
      </w:r>
      <w:r w:rsidR="00656917" w:rsidRPr="0006197E">
        <w:rPr>
          <w:lang w:val="en-GB" w:eastAsia="de-DE"/>
        </w:rPr>
        <w:fldChar w:fldCharType="separate"/>
      </w:r>
      <w:r w:rsidRPr="0006197E">
        <w:rPr>
          <w:noProof/>
          <w:lang w:val="en-GB" w:eastAsia="de-DE"/>
        </w:rPr>
        <w:t> </w:t>
      </w:r>
      <w:r w:rsidRPr="0006197E">
        <w:rPr>
          <w:noProof/>
          <w:lang w:val="en-GB" w:eastAsia="de-DE"/>
        </w:rPr>
        <w:t> </w:t>
      </w:r>
      <w:r w:rsidRPr="0006197E">
        <w:rPr>
          <w:noProof/>
          <w:lang w:val="en-GB" w:eastAsia="de-DE"/>
        </w:rPr>
        <w:t> </w:t>
      </w:r>
      <w:r w:rsidRPr="0006197E">
        <w:rPr>
          <w:noProof/>
          <w:lang w:val="en-GB" w:eastAsia="de-DE"/>
        </w:rPr>
        <w:t> </w:t>
      </w:r>
      <w:r w:rsidRPr="0006197E">
        <w:rPr>
          <w:noProof/>
          <w:lang w:val="en-GB" w:eastAsia="de-DE"/>
        </w:rPr>
        <w:t> </w:t>
      </w:r>
      <w:r w:rsidR="00656917" w:rsidRPr="0006197E">
        <w:rPr>
          <w:lang w:val="en-GB" w:eastAsia="de-DE"/>
        </w:rPr>
        <w:fldChar w:fldCharType="end"/>
      </w:r>
      <w:bookmarkEnd w:id="0"/>
    </w:p>
    <w:p w14:paraId="14E68C0A" w14:textId="77777777" w:rsidR="00090476" w:rsidRPr="0006197E" w:rsidRDefault="00090476" w:rsidP="00090476">
      <w:pPr>
        <w:rPr>
          <w:lang w:val="en-GB"/>
        </w:rPr>
      </w:pPr>
    </w:p>
    <w:p w14:paraId="6B970661" w14:textId="12D893BB" w:rsidR="00090476" w:rsidRPr="0006197E" w:rsidRDefault="00E405C0" w:rsidP="008C0C82">
      <w:pPr>
        <w:ind w:left="4962" w:hanging="4962"/>
        <w:rPr>
          <w:lang w:val="en-GB"/>
        </w:rPr>
      </w:pPr>
      <w:r>
        <w:rPr>
          <w:lang w:val="en-GB"/>
        </w:rPr>
        <w:t>based</w:t>
      </w:r>
      <w:r w:rsidR="00050039" w:rsidRPr="0006197E">
        <w:rPr>
          <w:lang w:val="en-GB"/>
        </w:rPr>
        <w:t xml:space="preserve"> in</w:t>
      </w:r>
      <w:r w:rsidR="00090476" w:rsidRPr="0006197E">
        <w:rPr>
          <w:lang w:val="en-GB"/>
        </w:rPr>
        <w:t>:</w:t>
      </w:r>
      <w:r w:rsidR="00090476" w:rsidRPr="0006197E">
        <w:rPr>
          <w:lang w:val="en-GB"/>
        </w:rPr>
        <w:tab/>
      </w:r>
      <w:r w:rsidR="00656917" w:rsidRPr="0006197E">
        <w:rPr>
          <w:lang w:val="en-GB"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090476" w:rsidRPr="0006197E">
        <w:rPr>
          <w:lang w:val="en-GB" w:eastAsia="de-DE"/>
        </w:rPr>
        <w:instrText xml:space="preserve"> FORMTEXT </w:instrText>
      </w:r>
      <w:r w:rsidR="00656917" w:rsidRPr="0006197E">
        <w:rPr>
          <w:lang w:val="en-GB" w:eastAsia="de-DE"/>
        </w:rPr>
      </w:r>
      <w:r w:rsidR="00656917" w:rsidRPr="0006197E">
        <w:rPr>
          <w:lang w:val="en-GB" w:eastAsia="de-DE"/>
        </w:rPr>
        <w:fldChar w:fldCharType="separate"/>
      </w:r>
      <w:r w:rsidR="00090476" w:rsidRPr="0006197E">
        <w:rPr>
          <w:noProof/>
          <w:lang w:val="en-GB" w:eastAsia="de-DE"/>
        </w:rPr>
        <w:t> </w:t>
      </w:r>
      <w:r w:rsidR="00090476" w:rsidRPr="0006197E">
        <w:rPr>
          <w:noProof/>
          <w:lang w:val="en-GB" w:eastAsia="de-DE"/>
        </w:rPr>
        <w:t> </w:t>
      </w:r>
      <w:r w:rsidR="00090476" w:rsidRPr="0006197E">
        <w:rPr>
          <w:noProof/>
          <w:lang w:val="en-GB" w:eastAsia="de-DE"/>
        </w:rPr>
        <w:t> </w:t>
      </w:r>
      <w:r w:rsidR="00090476" w:rsidRPr="0006197E">
        <w:rPr>
          <w:noProof/>
          <w:lang w:val="en-GB" w:eastAsia="de-DE"/>
        </w:rPr>
        <w:t> </w:t>
      </w:r>
      <w:r w:rsidR="00090476" w:rsidRPr="0006197E">
        <w:rPr>
          <w:noProof/>
          <w:lang w:val="en-GB" w:eastAsia="de-DE"/>
        </w:rPr>
        <w:t> </w:t>
      </w:r>
      <w:r w:rsidR="00656917" w:rsidRPr="0006197E">
        <w:rPr>
          <w:lang w:val="en-GB" w:eastAsia="de-DE"/>
        </w:rPr>
        <w:fldChar w:fldCharType="end"/>
      </w:r>
    </w:p>
    <w:p w14:paraId="1BDC95EA" w14:textId="77777777" w:rsidR="00090476" w:rsidRPr="0006197E" w:rsidRDefault="00090476" w:rsidP="00090476">
      <w:pPr>
        <w:ind w:left="3969" w:hanging="3969"/>
        <w:rPr>
          <w:lang w:val="en-GB"/>
        </w:rPr>
      </w:pPr>
    </w:p>
    <w:p w14:paraId="786FE5A1" w14:textId="18A22B0E" w:rsidR="00090476" w:rsidRPr="0006197E" w:rsidRDefault="00050039" w:rsidP="00CA7E05">
      <w:pPr>
        <w:ind w:left="4962" w:hanging="4962"/>
        <w:rPr>
          <w:lang w:val="en-GB" w:eastAsia="de-DE"/>
        </w:rPr>
      </w:pPr>
      <w:r w:rsidRPr="0006197E">
        <w:rPr>
          <w:lang w:val="en-GB"/>
        </w:rPr>
        <w:t xml:space="preserve">Brand /trade </w:t>
      </w:r>
      <w:r w:rsidR="00CA7E05" w:rsidRPr="0006197E">
        <w:rPr>
          <w:lang w:val="en-GB"/>
        </w:rPr>
        <w:t>name</w:t>
      </w:r>
      <w:r w:rsidR="00090476" w:rsidRPr="0006197E">
        <w:rPr>
          <w:lang w:val="en-GB"/>
        </w:rPr>
        <w:t>:</w:t>
      </w:r>
      <w:r w:rsidR="00090476" w:rsidRPr="0006197E">
        <w:rPr>
          <w:lang w:val="en-GB"/>
        </w:rPr>
        <w:tab/>
      </w:r>
      <w:r w:rsidR="00656917" w:rsidRPr="0006197E">
        <w:rPr>
          <w:lang w:val="en-GB"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090476" w:rsidRPr="0006197E">
        <w:rPr>
          <w:lang w:val="en-GB" w:eastAsia="de-DE"/>
        </w:rPr>
        <w:instrText xml:space="preserve"> FORMTEXT </w:instrText>
      </w:r>
      <w:r w:rsidR="00656917" w:rsidRPr="0006197E">
        <w:rPr>
          <w:lang w:val="en-GB" w:eastAsia="de-DE"/>
        </w:rPr>
      </w:r>
      <w:r w:rsidR="00656917" w:rsidRPr="0006197E">
        <w:rPr>
          <w:lang w:val="en-GB" w:eastAsia="de-DE"/>
        </w:rPr>
        <w:fldChar w:fldCharType="separate"/>
      </w:r>
      <w:r w:rsidR="00090476" w:rsidRPr="0006197E">
        <w:rPr>
          <w:noProof/>
          <w:lang w:val="en-GB" w:eastAsia="de-DE"/>
        </w:rPr>
        <w:t> </w:t>
      </w:r>
      <w:r w:rsidR="00090476" w:rsidRPr="0006197E">
        <w:rPr>
          <w:noProof/>
          <w:lang w:val="en-GB" w:eastAsia="de-DE"/>
        </w:rPr>
        <w:t> </w:t>
      </w:r>
      <w:r w:rsidR="00090476" w:rsidRPr="0006197E">
        <w:rPr>
          <w:noProof/>
          <w:lang w:val="en-GB" w:eastAsia="de-DE"/>
        </w:rPr>
        <w:t> </w:t>
      </w:r>
      <w:r w:rsidR="00090476" w:rsidRPr="0006197E">
        <w:rPr>
          <w:noProof/>
          <w:lang w:val="en-GB" w:eastAsia="de-DE"/>
        </w:rPr>
        <w:t> </w:t>
      </w:r>
      <w:r w:rsidR="00090476" w:rsidRPr="0006197E">
        <w:rPr>
          <w:noProof/>
          <w:lang w:val="en-GB" w:eastAsia="de-DE"/>
        </w:rPr>
        <w:t> </w:t>
      </w:r>
      <w:r w:rsidR="00656917" w:rsidRPr="0006197E">
        <w:rPr>
          <w:lang w:val="en-GB" w:eastAsia="de-DE"/>
        </w:rPr>
        <w:fldChar w:fldCharType="end"/>
      </w:r>
    </w:p>
    <w:p w14:paraId="77C95775" w14:textId="77777777" w:rsidR="00090476" w:rsidRPr="0006197E" w:rsidRDefault="00090476" w:rsidP="00090476">
      <w:pPr>
        <w:rPr>
          <w:lang w:val="en-GB"/>
        </w:rPr>
      </w:pPr>
    </w:p>
    <w:p w14:paraId="022D1B05" w14:textId="50D6D0C0" w:rsidR="00090476" w:rsidRPr="0006197E" w:rsidRDefault="00050039" w:rsidP="00090476">
      <w:pPr>
        <w:rPr>
          <w:lang w:val="en-GB"/>
        </w:rPr>
      </w:pPr>
      <w:r w:rsidRPr="0006197E">
        <w:rPr>
          <w:lang w:val="en-GB"/>
        </w:rPr>
        <w:t xml:space="preserve">All boxes need to be marked </w:t>
      </w:r>
      <w:r w:rsidR="00E07749" w:rsidRPr="0006197E">
        <w:rPr>
          <w:lang w:val="en-GB"/>
        </w:rPr>
        <w:t>'</w:t>
      </w:r>
      <w:r w:rsidRPr="0006197E">
        <w:rPr>
          <w:lang w:val="en-GB"/>
        </w:rPr>
        <w:t>yes</w:t>
      </w:r>
      <w:r w:rsidR="00E07749" w:rsidRPr="0006197E">
        <w:rPr>
          <w:lang w:val="en-GB"/>
        </w:rPr>
        <w:t>'</w:t>
      </w:r>
      <w:r w:rsidRPr="0006197E">
        <w:rPr>
          <w:lang w:val="en-GB"/>
        </w:rPr>
        <w:t xml:space="preserve"> for compliance</w:t>
      </w:r>
      <w:r w:rsidR="00E07749" w:rsidRPr="0006197E">
        <w:rPr>
          <w:lang w:val="en-GB"/>
        </w:rPr>
        <w:t>.</w:t>
      </w:r>
    </w:p>
    <w:p w14:paraId="17723781" w14:textId="77777777" w:rsidR="002225D7" w:rsidRPr="0006197E" w:rsidRDefault="002225D7" w:rsidP="00090476">
      <w:pPr>
        <w:rPr>
          <w:lang w:val="en-GB"/>
        </w:rPr>
      </w:pPr>
    </w:p>
    <w:tbl>
      <w:tblPr>
        <w:tblStyle w:val="HelleSchattierung-Akzent5"/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83"/>
        <w:gridCol w:w="709"/>
        <w:gridCol w:w="780"/>
      </w:tblGrid>
      <w:tr w:rsidR="00BE0B96" w:rsidRPr="0006197E" w14:paraId="3820724D" w14:textId="77777777" w:rsidTr="00B55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C81B8C" w14:textId="77777777" w:rsidR="00090476" w:rsidRPr="0006197E" w:rsidRDefault="00090476" w:rsidP="00F5766E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color w:val="auto"/>
                <w:lang w:val="en-GB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D57F81" w14:textId="637E775A" w:rsidR="00090476" w:rsidRPr="0006197E" w:rsidRDefault="00050039" w:rsidP="00050039">
            <w:pPr>
              <w:tabs>
                <w:tab w:val="left" w:pos="7938"/>
              </w:tabs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lang w:val="en-GB"/>
              </w:rPr>
            </w:pPr>
            <w:r w:rsidRPr="0006197E">
              <w:rPr>
                <w:b/>
                <w:color w:val="auto"/>
                <w:lang w:val="en-GB"/>
              </w:rPr>
              <w:t>Yes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897A29" w14:textId="2CD56D24" w:rsidR="00090476" w:rsidRPr="0006197E" w:rsidRDefault="00050039" w:rsidP="00050039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color w:val="auto"/>
                <w:lang w:val="en-GB"/>
              </w:rPr>
            </w:pPr>
            <w:r w:rsidRPr="0006197E">
              <w:rPr>
                <w:b/>
                <w:color w:val="auto"/>
                <w:lang w:val="en-GB"/>
              </w:rPr>
              <w:t>No</w:t>
            </w:r>
          </w:p>
        </w:tc>
      </w:tr>
      <w:tr w:rsidR="00BE0B96" w:rsidRPr="00E42F03" w14:paraId="222AC17F" w14:textId="77777777" w:rsidTr="00B55C58">
        <w:trPr>
          <w:trHeight w:val="4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CDD408" w14:textId="0984CE44" w:rsidR="00305E49" w:rsidRPr="0006197E" w:rsidRDefault="00E07749" w:rsidP="008727A7">
            <w:pPr>
              <w:tabs>
                <w:tab w:val="left" w:pos="0"/>
              </w:tabs>
              <w:spacing w:before="120" w:after="120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color w:val="auto"/>
                <w:sz w:val="20"/>
                <w:szCs w:val="20"/>
                <w:lang w:val="en-GB"/>
              </w:rPr>
              <w:t xml:space="preserve">We hereby confirm that the above-mentioned products </w:t>
            </w:r>
            <w:r w:rsidRPr="0006197E">
              <w:rPr>
                <w:b/>
                <w:color w:val="auto"/>
                <w:sz w:val="20"/>
                <w:szCs w:val="20"/>
                <w:lang w:val="en-GB"/>
              </w:rPr>
              <w:t>do not contain</w:t>
            </w:r>
            <w:r w:rsidRPr="0006197E">
              <w:rPr>
                <w:color w:val="auto"/>
                <w:sz w:val="20"/>
                <w:szCs w:val="20"/>
                <w:lang w:val="en-GB"/>
              </w:rPr>
              <w:t xml:space="preserve"> </w:t>
            </w:r>
            <w:r w:rsidR="008727A7" w:rsidRPr="0006197E">
              <w:rPr>
                <w:color w:val="auto"/>
                <w:sz w:val="20"/>
                <w:szCs w:val="20"/>
                <w:lang w:val="en-GB"/>
              </w:rPr>
              <w:t xml:space="preserve">as constituents </w:t>
            </w:r>
            <w:r w:rsidRPr="0006197E">
              <w:rPr>
                <w:color w:val="auto"/>
                <w:sz w:val="20"/>
                <w:szCs w:val="20"/>
                <w:lang w:val="en-GB"/>
              </w:rPr>
              <w:t>any substances with the following properties which are classified as</w:t>
            </w:r>
            <w:r w:rsidR="00305E49" w:rsidRPr="0006197E">
              <w:rPr>
                <w:color w:val="auto"/>
                <w:sz w:val="20"/>
                <w:szCs w:val="20"/>
                <w:lang w:val="en-GB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4C0B81" w14:textId="77777777" w:rsidR="00305E49" w:rsidRPr="0006197E" w:rsidRDefault="00305E49" w:rsidP="00305E49">
            <w:pPr>
              <w:tabs>
                <w:tab w:val="left" w:pos="7938"/>
              </w:tabs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620A1C" w14:textId="77777777" w:rsidR="00305E49" w:rsidRPr="0006197E" w:rsidRDefault="00305E49" w:rsidP="00305E49">
            <w:pPr>
              <w:tabs>
                <w:tab w:val="left" w:pos="7938"/>
              </w:tabs>
              <w:spacing w:after="120"/>
              <w:jc w:val="center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BE0B96" w:rsidRPr="0006197E" w14:paraId="766A5015" w14:textId="77777777" w:rsidTr="00B55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4DD923" w14:textId="6BB1D386" w:rsidR="00DA4093" w:rsidRPr="0006197E" w:rsidRDefault="00DA4093" w:rsidP="004D7E29">
            <w:pPr>
              <w:numPr>
                <w:ilvl w:val="0"/>
                <w:numId w:val="1"/>
              </w:numPr>
              <w:spacing w:after="120"/>
              <w:ind w:left="284" w:hanging="284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color w:val="auto"/>
                <w:sz w:val="20"/>
                <w:szCs w:val="20"/>
                <w:lang w:val="en-GB"/>
              </w:rPr>
              <w:t>S</w:t>
            </w:r>
            <w:r w:rsidR="001D46E1" w:rsidRPr="0006197E">
              <w:rPr>
                <w:color w:val="auto"/>
                <w:sz w:val="20"/>
                <w:szCs w:val="20"/>
                <w:lang w:val="en-GB"/>
              </w:rPr>
              <w:t xml:space="preserve">ubstances </w:t>
            </w:r>
            <w:r w:rsidR="004D7E29" w:rsidRPr="0006197E">
              <w:rPr>
                <w:color w:val="auto"/>
                <w:sz w:val="20"/>
                <w:szCs w:val="20"/>
                <w:lang w:val="en-GB"/>
              </w:rPr>
              <w:t>that have been identified as substances of very high concern in accordance with the REACH Regulation and have</w:t>
            </w:r>
            <w:r w:rsidRPr="0006197E">
              <w:rPr>
                <w:color w:val="auto"/>
                <w:sz w:val="20"/>
                <w:szCs w:val="20"/>
                <w:lang w:val="en-GB"/>
              </w:rPr>
              <w:t xml:space="preserve"> </w:t>
            </w:r>
            <w:r w:rsidR="004D7E29" w:rsidRPr="0006197E">
              <w:rPr>
                <w:color w:val="auto"/>
                <w:sz w:val="20"/>
                <w:szCs w:val="20"/>
                <w:lang w:val="en-GB"/>
              </w:rPr>
              <w:t>been included in the list (so-called Candidate List) set up in accordance with REACH, Article 59, paragraph 1</w:t>
            </w:r>
            <w:r w:rsidRPr="0006197E">
              <w:rPr>
                <w:color w:val="auto"/>
                <w:sz w:val="20"/>
                <w:szCs w:val="20"/>
                <w:lang w:val="en-GB"/>
              </w:rPr>
              <w:t>;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8FEFCE" w14:textId="77777777" w:rsidR="00DA4093" w:rsidRPr="0006197E" w:rsidRDefault="00DA4093" w:rsidP="00F5766E">
            <w:pPr>
              <w:tabs>
                <w:tab w:val="left" w:pos="7938"/>
              </w:tabs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197E">
              <w:rPr>
                <w:color w:val="auto"/>
                <w:sz w:val="20"/>
                <w:szCs w:val="20"/>
                <w:lang w:val="en-GB"/>
              </w:rPr>
              <w:instrText xml:space="preserve"> FORMCHECKBOX </w:instrText>
            </w:r>
            <w:r w:rsidR="00B07927">
              <w:rPr>
                <w:sz w:val="20"/>
                <w:szCs w:val="20"/>
                <w:lang w:val="en-GB"/>
              </w:rPr>
            </w:r>
            <w:r w:rsidR="00B07927">
              <w:rPr>
                <w:sz w:val="20"/>
                <w:szCs w:val="20"/>
                <w:lang w:val="en-GB"/>
              </w:rPr>
              <w:fldChar w:fldCharType="separate"/>
            </w:r>
            <w:r w:rsidRPr="0006197E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EF6E61" w14:textId="77777777" w:rsidR="00DA4093" w:rsidRPr="0006197E" w:rsidRDefault="00DA4093" w:rsidP="00F5766E">
            <w:pPr>
              <w:tabs>
                <w:tab w:val="left" w:pos="7938"/>
              </w:tabs>
              <w:spacing w:after="120"/>
              <w:jc w:val="center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197E">
              <w:rPr>
                <w:color w:val="auto"/>
                <w:sz w:val="20"/>
                <w:szCs w:val="20"/>
                <w:lang w:val="en-GB"/>
              </w:rPr>
              <w:instrText xml:space="preserve"> FORMCHECKBOX </w:instrText>
            </w:r>
            <w:r w:rsidR="00B07927">
              <w:rPr>
                <w:sz w:val="20"/>
                <w:szCs w:val="20"/>
                <w:lang w:val="en-GB"/>
              </w:rPr>
            </w:r>
            <w:r w:rsidR="00B07927">
              <w:rPr>
                <w:sz w:val="20"/>
                <w:szCs w:val="20"/>
                <w:lang w:val="en-GB"/>
              </w:rPr>
              <w:fldChar w:fldCharType="separate"/>
            </w:r>
            <w:r w:rsidRPr="0006197E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BE0B96" w:rsidRPr="00E42F03" w14:paraId="64A5F3AD" w14:textId="77777777" w:rsidTr="00B55C5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8F3574" w14:textId="03C5AB0C" w:rsidR="00DA4093" w:rsidRPr="0006197E" w:rsidRDefault="00DA4093" w:rsidP="002C6669">
            <w:pPr>
              <w:numPr>
                <w:ilvl w:val="0"/>
                <w:numId w:val="1"/>
              </w:numPr>
              <w:spacing w:after="120"/>
              <w:ind w:left="284" w:hanging="284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color w:val="auto"/>
                <w:sz w:val="20"/>
                <w:szCs w:val="20"/>
                <w:lang w:val="en-GB"/>
              </w:rPr>
              <w:t>S</w:t>
            </w:r>
            <w:r w:rsidR="002C6669" w:rsidRPr="0006197E">
              <w:rPr>
                <w:color w:val="auto"/>
                <w:sz w:val="20"/>
                <w:szCs w:val="20"/>
                <w:lang w:val="en-GB"/>
              </w:rPr>
              <w:t>ubstances that are classified according to the CLP Regulation in the following hazard categories or meet the criteria for such classification</w:t>
            </w:r>
            <w:r w:rsidRPr="0006197E">
              <w:rPr>
                <w:color w:val="auto"/>
                <w:sz w:val="20"/>
                <w:szCs w:val="20"/>
                <w:lang w:val="en-GB"/>
              </w:rPr>
              <w:t>: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029ED8" w14:textId="77777777" w:rsidR="00DA4093" w:rsidRPr="0006197E" w:rsidRDefault="00DA4093" w:rsidP="00FA42BF">
            <w:pPr>
              <w:tabs>
                <w:tab w:val="left" w:pos="7938"/>
              </w:tabs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94C067" w14:textId="77777777" w:rsidR="00DA4093" w:rsidRPr="0006197E" w:rsidRDefault="00DA4093" w:rsidP="00FA42BF">
            <w:pPr>
              <w:tabs>
                <w:tab w:val="left" w:pos="7938"/>
              </w:tabs>
              <w:spacing w:after="120"/>
              <w:jc w:val="center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BE0B96" w:rsidRPr="0006197E" w14:paraId="1DE92150" w14:textId="77777777" w:rsidTr="00BE0B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821FE5" w14:textId="65B932EA" w:rsidR="00DA4093" w:rsidRPr="00CE71BA" w:rsidRDefault="002C6669" w:rsidP="002C6669">
            <w:pPr>
              <w:numPr>
                <w:ilvl w:val="0"/>
                <w:numId w:val="5"/>
              </w:numPr>
              <w:spacing w:after="120"/>
              <w:ind w:left="284" w:hanging="284"/>
              <w:rPr>
                <w:color w:val="auto"/>
                <w:sz w:val="20"/>
                <w:szCs w:val="20"/>
                <w:lang w:val="en-GB"/>
              </w:rPr>
            </w:pPr>
            <w:r w:rsidRPr="00CE71BA">
              <w:rPr>
                <w:color w:val="auto"/>
                <w:sz w:val="20"/>
                <w:szCs w:val="20"/>
                <w:lang w:val="en-GB"/>
              </w:rPr>
              <w:t>carcinogenic</w:t>
            </w:r>
            <w:r w:rsidR="00DA4093" w:rsidRPr="00CE71BA">
              <w:rPr>
                <w:color w:val="auto"/>
                <w:sz w:val="20"/>
                <w:szCs w:val="20"/>
                <w:lang w:val="en-GB"/>
              </w:rPr>
              <w:t xml:space="preserve"> </w:t>
            </w:r>
            <w:r w:rsidRPr="00CE71BA">
              <w:rPr>
                <w:color w:val="auto"/>
                <w:sz w:val="20"/>
                <w:szCs w:val="20"/>
                <w:lang w:val="en-GB"/>
              </w:rPr>
              <w:t>of category Carc. 1A or Carc. 1B or</w:t>
            </w:r>
            <w:r w:rsidR="00DA4093" w:rsidRPr="00CE71BA">
              <w:rPr>
                <w:color w:val="auto"/>
                <w:sz w:val="20"/>
                <w:szCs w:val="20"/>
                <w:lang w:val="en-GB"/>
              </w:rPr>
              <w:t xml:space="preserve"> </w:t>
            </w:r>
            <w:r w:rsidRPr="00CE71BA">
              <w:rPr>
                <w:color w:val="auto"/>
                <w:sz w:val="20"/>
                <w:szCs w:val="20"/>
                <w:lang w:val="en-GB"/>
              </w:rPr>
              <w:t>carcinog</w:t>
            </w:r>
            <w:r w:rsidR="00540FC3">
              <w:rPr>
                <w:color w:val="auto"/>
                <w:sz w:val="20"/>
                <w:szCs w:val="20"/>
                <w:lang w:val="en-GB"/>
              </w:rPr>
              <w:t>enic (Karz. 1A, Karz. 1B</w:t>
            </w:r>
            <w:r w:rsidRPr="00CE71BA">
              <w:rPr>
                <w:color w:val="auto"/>
                <w:sz w:val="20"/>
                <w:szCs w:val="20"/>
                <w:lang w:val="en-GB"/>
              </w:rPr>
              <w:t>) according to</w:t>
            </w:r>
            <w:r w:rsidR="00DA4093" w:rsidRPr="00CE71BA">
              <w:rPr>
                <w:color w:val="auto"/>
                <w:sz w:val="20"/>
                <w:szCs w:val="20"/>
                <w:lang w:val="en-GB"/>
              </w:rPr>
              <w:t xml:space="preserve"> TRGS 905;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0E6B30" w14:textId="77777777" w:rsidR="00DA4093" w:rsidRPr="0006197E" w:rsidRDefault="00DA4093" w:rsidP="00AE1F02">
            <w:pPr>
              <w:tabs>
                <w:tab w:val="left" w:pos="7938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197E">
              <w:rPr>
                <w:color w:val="auto"/>
                <w:sz w:val="20"/>
                <w:szCs w:val="20"/>
                <w:lang w:val="en-GB"/>
              </w:rPr>
              <w:instrText xml:space="preserve"> FORMCHECKBOX </w:instrText>
            </w:r>
            <w:r w:rsidR="00B07927">
              <w:rPr>
                <w:sz w:val="20"/>
                <w:szCs w:val="20"/>
                <w:lang w:val="en-GB"/>
              </w:rPr>
            </w:r>
            <w:r w:rsidR="00B07927">
              <w:rPr>
                <w:sz w:val="20"/>
                <w:szCs w:val="20"/>
                <w:lang w:val="en-GB"/>
              </w:rPr>
              <w:fldChar w:fldCharType="separate"/>
            </w:r>
            <w:r w:rsidRPr="0006197E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32BF7F" w14:textId="77777777" w:rsidR="00DA4093" w:rsidRPr="0006197E" w:rsidRDefault="00DA4093" w:rsidP="00AE1F02">
            <w:pPr>
              <w:tabs>
                <w:tab w:val="left" w:pos="7938"/>
              </w:tabs>
              <w:spacing w:line="360" w:lineRule="auto"/>
              <w:jc w:val="center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197E">
              <w:rPr>
                <w:color w:val="auto"/>
                <w:sz w:val="20"/>
                <w:szCs w:val="20"/>
                <w:lang w:val="en-GB"/>
              </w:rPr>
              <w:instrText xml:space="preserve"> FORMCHECKBOX </w:instrText>
            </w:r>
            <w:r w:rsidR="00B07927">
              <w:rPr>
                <w:sz w:val="20"/>
                <w:szCs w:val="20"/>
                <w:lang w:val="en-GB"/>
              </w:rPr>
            </w:r>
            <w:r w:rsidR="00B07927">
              <w:rPr>
                <w:sz w:val="20"/>
                <w:szCs w:val="20"/>
                <w:lang w:val="en-GB"/>
              </w:rPr>
              <w:fldChar w:fldCharType="separate"/>
            </w:r>
            <w:r w:rsidRPr="0006197E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BE0B96" w:rsidRPr="0006197E" w14:paraId="1FB5C129" w14:textId="77777777" w:rsidTr="00B55C5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AFBA0E" w14:textId="0475F783" w:rsidR="00DA4093" w:rsidRPr="0006197E" w:rsidRDefault="00C6081C" w:rsidP="00C6081C">
            <w:pPr>
              <w:numPr>
                <w:ilvl w:val="0"/>
                <w:numId w:val="5"/>
              </w:numPr>
              <w:spacing w:after="120"/>
              <w:ind w:left="284" w:hanging="284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color w:val="auto"/>
                <w:sz w:val="20"/>
                <w:szCs w:val="20"/>
                <w:lang w:val="en-GB"/>
              </w:rPr>
              <w:t>mutagenic of category</w:t>
            </w:r>
            <w:r w:rsidR="00DA4093" w:rsidRPr="0006197E">
              <w:rPr>
                <w:color w:val="auto"/>
                <w:sz w:val="20"/>
                <w:szCs w:val="20"/>
                <w:lang w:val="en-GB"/>
              </w:rPr>
              <w:t xml:space="preserve"> Muta. 1A or Muta. 1B </w:t>
            </w:r>
            <w:r w:rsidR="00954500" w:rsidRPr="0006197E">
              <w:rPr>
                <w:color w:val="auto"/>
                <w:sz w:val="20"/>
                <w:szCs w:val="20"/>
                <w:lang w:val="en-GB"/>
              </w:rPr>
              <w:t xml:space="preserve">or </w:t>
            </w:r>
            <w:r w:rsidRPr="0006197E">
              <w:rPr>
                <w:color w:val="auto"/>
                <w:sz w:val="20"/>
                <w:szCs w:val="20"/>
                <w:lang w:val="en-GB"/>
              </w:rPr>
              <w:t xml:space="preserve">mutagenic </w:t>
            </w:r>
            <w:r w:rsidR="00DA4093" w:rsidRPr="0006197E">
              <w:rPr>
                <w:color w:val="auto"/>
                <w:sz w:val="20"/>
                <w:szCs w:val="20"/>
                <w:lang w:val="en-GB"/>
              </w:rPr>
              <w:t>(Mutag. 1</w:t>
            </w:r>
            <w:proofErr w:type="gramStart"/>
            <w:r w:rsidR="00DA4093" w:rsidRPr="0006197E">
              <w:rPr>
                <w:color w:val="auto"/>
                <w:sz w:val="20"/>
                <w:szCs w:val="20"/>
                <w:lang w:val="en-GB"/>
              </w:rPr>
              <w:t>A ,</w:t>
            </w:r>
            <w:proofErr w:type="gramEnd"/>
            <w:r w:rsidR="00DA4093" w:rsidRPr="0006197E">
              <w:rPr>
                <w:color w:val="auto"/>
                <w:sz w:val="20"/>
                <w:szCs w:val="20"/>
                <w:lang w:val="en-GB"/>
              </w:rPr>
              <w:t xml:space="preserve"> Mutag. 1B) </w:t>
            </w:r>
            <w:r w:rsidRPr="0006197E">
              <w:rPr>
                <w:color w:val="auto"/>
                <w:sz w:val="20"/>
                <w:szCs w:val="20"/>
                <w:lang w:val="en-GB"/>
              </w:rPr>
              <w:t>according to</w:t>
            </w:r>
            <w:r w:rsidR="00DA4093" w:rsidRPr="0006197E">
              <w:rPr>
                <w:color w:val="auto"/>
                <w:sz w:val="20"/>
                <w:szCs w:val="20"/>
                <w:lang w:val="en-GB"/>
              </w:rPr>
              <w:t xml:space="preserve"> TRGS 905;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816335" w14:textId="77777777" w:rsidR="00DA4093" w:rsidRPr="0006197E" w:rsidRDefault="00DA4093" w:rsidP="00AE1F02">
            <w:pPr>
              <w:tabs>
                <w:tab w:val="left" w:pos="7938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197E">
              <w:rPr>
                <w:color w:val="auto"/>
                <w:sz w:val="20"/>
                <w:szCs w:val="20"/>
                <w:lang w:val="en-GB"/>
              </w:rPr>
              <w:instrText xml:space="preserve"> FORMCHECKBOX </w:instrText>
            </w:r>
            <w:r w:rsidR="00B07927">
              <w:rPr>
                <w:sz w:val="20"/>
                <w:szCs w:val="20"/>
                <w:lang w:val="en-GB"/>
              </w:rPr>
            </w:r>
            <w:r w:rsidR="00B07927">
              <w:rPr>
                <w:sz w:val="20"/>
                <w:szCs w:val="20"/>
                <w:lang w:val="en-GB"/>
              </w:rPr>
              <w:fldChar w:fldCharType="separate"/>
            </w:r>
            <w:r w:rsidRPr="0006197E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C7C3F8" w14:textId="77777777" w:rsidR="00DA4093" w:rsidRPr="0006197E" w:rsidRDefault="00DA4093" w:rsidP="00AE1F02">
            <w:pPr>
              <w:tabs>
                <w:tab w:val="left" w:pos="7938"/>
              </w:tabs>
              <w:spacing w:line="360" w:lineRule="auto"/>
              <w:jc w:val="center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197E">
              <w:rPr>
                <w:color w:val="auto"/>
                <w:sz w:val="20"/>
                <w:szCs w:val="20"/>
                <w:lang w:val="en-GB"/>
              </w:rPr>
              <w:instrText xml:space="preserve"> FORMCHECKBOX </w:instrText>
            </w:r>
            <w:r w:rsidR="00B07927">
              <w:rPr>
                <w:sz w:val="20"/>
                <w:szCs w:val="20"/>
                <w:lang w:val="en-GB"/>
              </w:rPr>
            </w:r>
            <w:r w:rsidR="00B07927">
              <w:rPr>
                <w:sz w:val="20"/>
                <w:szCs w:val="20"/>
                <w:lang w:val="en-GB"/>
              </w:rPr>
              <w:fldChar w:fldCharType="separate"/>
            </w:r>
            <w:r w:rsidRPr="0006197E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BE0B96" w:rsidRPr="0006197E" w14:paraId="0420CDE3" w14:textId="77777777" w:rsidTr="00B55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C000FD" w14:textId="33241B8B" w:rsidR="00DA4093" w:rsidRPr="0006197E" w:rsidRDefault="00DA4093" w:rsidP="00C6081C">
            <w:pPr>
              <w:numPr>
                <w:ilvl w:val="0"/>
                <w:numId w:val="5"/>
              </w:numPr>
              <w:spacing w:after="120"/>
              <w:ind w:left="284" w:hanging="284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color w:val="auto"/>
                <w:sz w:val="20"/>
                <w:szCs w:val="20"/>
                <w:lang w:val="en-GB"/>
              </w:rPr>
              <w:t>repro</w:t>
            </w:r>
            <w:r w:rsidR="00C6081C" w:rsidRPr="0006197E">
              <w:rPr>
                <w:color w:val="auto"/>
                <w:sz w:val="20"/>
                <w:szCs w:val="20"/>
                <w:lang w:val="en-GB"/>
              </w:rPr>
              <w:t>toxic of category Repr. 1A o</w:t>
            </w:r>
            <w:r w:rsidRPr="0006197E">
              <w:rPr>
                <w:color w:val="auto"/>
                <w:sz w:val="20"/>
                <w:szCs w:val="20"/>
                <w:lang w:val="en-GB"/>
              </w:rPr>
              <w:t xml:space="preserve">r Repr. 1B or </w:t>
            </w:r>
            <w:r w:rsidR="00C6081C" w:rsidRPr="0006197E">
              <w:rPr>
                <w:color w:val="auto"/>
                <w:sz w:val="20"/>
                <w:szCs w:val="20"/>
                <w:lang w:val="en-GB"/>
              </w:rPr>
              <w:t>reprotoxic</w:t>
            </w:r>
            <w:r w:rsidRPr="0006197E">
              <w:rPr>
                <w:color w:val="auto"/>
                <w:sz w:val="20"/>
                <w:szCs w:val="20"/>
                <w:lang w:val="en-GB"/>
              </w:rPr>
              <w:t xml:space="preserve"> (Repr. 1A, Repr. 1B) </w:t>
            </w:r>
            <w:r w:rsidR="00C6081C" w:rsidRPr="0006197E">
              <w:rPr>
                <w:color w:val="auto"/>
                <w:sz w:val="20"/>
                <w:szCs w:val="20"/>
                <w:lang w:val="en-GB"/>
              </w:rPr>
              <w:t>according to</w:t>
            </w:r>
            <w:r w:rsidRPr="0006197E">
              <w:rPr>
                <w:color w:val="auto"/>
                <w:sz w:val="20"/>
                <w:szCs w:val="20"/>
                <w:lang w:val="en-GB"/>
              </w:rPr>
              <w:t xml:space="preserve"> TRGS 905;</w:t>
            </w:r>
          </w:p>
        </w:tc>
        <w:bookmarkStart w:id="1" w:name="_GoBack"/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F29B23" w14:textId="77777777" w:rsidR="00DA4093" w:rsidRPr="0006197E" w:rsidRDefault="00DA4093" w:rsidP="00AE1F02">
            <w:pPr>
              <w:tabs>
                <w:tab w:val="left" w:pos="7938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197E">
              <w:rPr>
                <w:color w:val="auto"/>
                <w:sz w:val="20"/>
                <w:szCs w:val="20"/>
                <w:lang w:val="en-GB"/>
              </w:rPr>
              <w:instrText xml:space="preserve"> FORMCHECKBOX </w:instrText>
            </w:r>
            <w:r w:rsidR="00B07927">
              <w:rPr>
                <w:sz w:val="20"/>
                <w:szCs w:val="20"/>
                <w:lang w:val="en-GB"/>
              </w:rPr>
            </w:r>
            <w:r w:rsidR="00B07927">
              <w:rPr>
                <w:sz w:val="20"/>
                <w:szCs w:val="20"/>
                <w:lang w:val="en-GB"/>
              </w:rPr>
              <w:fldChar w:fldCharType="separate"/>
            </w:r>
            <w:r w:rsidRPr="0006197E">
              <w:rPr>
                <w:sz w:val="20"/>
                <w:szCs w:val="20"/>
                <w:lang w:val="en-GB"/>
              </w:rPr>
              <w:fldChar w:fldCharType="end"/>
            </w:r>
            <w:bookmarkEnd w:id="1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367484" w14:textId="77777777" w:rsidR="00DA4093" w:rsidRPr="0006197E" w:rsidRDefault="00DA4093" w:rsidP="00AE1F02">
            <w:pPr>
              <w:tabs>
                <w:tab w:val="left" w:pos="7938"/>
              </w:tabs>
              <w:spacing w:line="360" w:lineRule="auto"/>
              <w:jc w:val="center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197E">
              <w:rPr>
                <w:color w:val="auto"/>
                <w:sz w:val="20"/>
                <w:szCs w:val="20"/>
                <w:lang w:val="en-GB"/>
              </w:rPr>
              <w:instrText xml:space="preserve"> FORMCHECKBOX </w:instrText>
            </w:r>
            <w:r w:rsidR="00B07927">
              <w:rPr>
                <w:sz w:val="20"/>
                <w:szCs w:val="20"/>
                <w:lang w:val="en-GB"/>
              </w:rPr>
            </w:r>
            <w:r w:rsidR="00B07927">
              <w:rPr>
                <w:sz w:val="20"/>
                <w:szCs w:val="20"/>
                <w:lang w:val="en-GB"/>
              </w:rPr>
              <w:fldChar w:fldCharType="separate"/>
            </w:r>
            <w:r w:rsidRPr="0006197E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BE0B96" w:rsidRPr="0006197E" w14:paraId="21683227" w14:textId="77777777" w:rsidTr="00B55C58">
        <w:trPr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874073" w14:textId="369DDBCA" w:rsidR="00DA4093" w:rsidRPr="0006197E" w:rsidRDefault="00DA4093" w:rsidP="00C6081C">
            <w:pPr>
              <w:numPr>
                <w:ilvl w:val="0"/>
                <w:numId w:val="5"/>
              </w:numPr>
              <w:spacing w:after="120"/>
              <w:ind w:left="284" w:hanging="284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color w:val="auto"/>
                <w:sz w:val="20"/>
                <w:szCs w:val="20"/>
                <w:lang w:val="en-GB"/>
              </w:rPr>
              <w:t>a</w:t>
            </w:r>
            <w:r w:rsidR="00C6081C" w:rsidRPr="0006197E">
              <w:rPr>
                <w:color w:val="auto"/>
                <w:sz w:val="20"/>
                <w:szCs w:val="20"/>
                <w:lang w:val="en-GB"/>
              </w:rPr>
              <w:t xml:space="preserve">cutely toxic of category </w:t>
            </w:r>
            <w:r w:rsidRPr="0006197E">
              <w:rPr>
                <w:color w:val="auto"/>
                <w:sz w:val="20"/>
                <w:szCs w:val="20"/>
                <w:lang w:val="en-GB"/>
              </w:rPr>
              <w:t>Acute Tox. 1, Acute Tox. 2 or Acute. Tox.3;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C06474" w14:textId="77777777" w:rsidR="00DA4093" w:rsidRPr="0006197E" w:rsidRDefault="00DA4093" w:rsidP="00AE1F02">
            <w:pPr>
              <w:tabs>
                <w:tab w:val="left" w:pos="7938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197E">
              <w:rPr>
                <w:color w:val="auto"/>
                <w:sz w:val="20"/>
                <w:szCs w:val="20"/>
                <w:lang w:val="en-GB"/>
              </w:rPr>
              <w:instrText xml:space="preserve"> FORMCHECKBOX </w:instrText>
            </w:r>
            <w:r w:rsidR="00B07927">
              <w:rPr>
                <w:sz w:val="20"/>
                <w:szCs w:val="20"/>
                <w:lang w:val="en-GB"/>
              </w:rPr>
            </w:r>
            <w:r w:rsidR="00B07927">
              <w:rPr>
                <w:sz w:val="20"/>
                <w:szCs w:val="20"/>
                <w:lang w:val="en-GB"/>
              </w:rPr>
              <w:fldChar w:fldCharType="separate"/>
            </w:r>
            <w:r w:rsidRPr="0006197E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DA8689" w14:textId="77777777" w:rsidR="00DA4093" w:rsidRPr="0006197E" w:rsidRDefault="00DA4093" w:rsidP="00AE1F02">
            <w:pPr>
              <w:tabs>
                <w:tab w:val="left" w:pos="7938"/>
              </w:tabs>
              <w:spacing w:line="360" w:lineRule="auto"/>
              <w:jc w:val="center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197E">
              <w:rPr>
                <w:color w:val="auto"/>
                <w:sz w:val="20"/>
                <w:szCs w:val="20"/>
                <w:lang w:val="en-GB"/>
              </w:rPr>
              <w:instrText xml:space="preserve"> FORMCHECKBOX </w:instrText>
            </w:r>
            <w:r w:rsidR="00B07927">
              <w:rPr>
                <w:sz w:val="20"/>
                <w:szCs w:val="20"/>
                <w:lang w:val="en-GB"/>
              </w:rPr>
            </w:r>
            <w:r w:rsidR="00B07927">
              <w:rPr>
                <w:sz w:val="20"/>
                <w:szCs w:val="20"/>
                <w:lang w:val="en-GB"/>
              </w:rPr>
              <w:fldChar w:fldCharType="separate"/>
            </w:r>
            <w:r w:rsidRPr="0006197E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BE0B96" w:rsidRPr="0006197E" w14:paraId="15B4A62B" w14:textId="77777777" w:rsidTr="00B55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8440E6" w14:textId="77777777" w:rsidR="00DA4093" w:rsidRDefault="00C6081C" w:rsidP="0006577E">
            <w:pPr>
              <w:numPr>
                <w:ilvl w:val="0"/>
                <w:numId w:val="5"/>
              </w:numPr>
              <w:spacing w:after="120"/>
              <w:ind w:left="284" w:hanging="284"/>
              <w:rPr>
                <w:color w:val="auto"/>
                <w:sz w:val="20"/>
                <w:szCs w:val="20"/>
                <w:lang w:val="en-GB"/>
              </w:rPr>
            </w:pPr>
            <w:r w:rsidRPr="00CE71BA">
              <w:rPr>
                <w:color w:val="auto"/>
                <w:sz w:val="20"/>
                <w:szCs w:val="20"/>
                <w:lang w:val="en-GB"/>
              </w:rPr>
              <w:t>toxic</w:t>
            </w:r>
            <w:r w:rsidR="00DA4093" w:rsidRPr="00CE71BA">
              <w:rPr>
                <w:color w:val="auto"/>
                <w:sz w:val="20"/>
                <w:szCs w:val="20"/>
                <w:lang w:val="en-GB"/>
              </w:rPr>
              <w:t xml:space="preserve"> </w:t>
            </w:r>
            <w:r w:rsidRPr="00CE71BA">
              <w:rPr>
                <w:color w:val="auto"/>
                <w:sz w:val="20"/>
                <w:szCs w:val="20"/>
                <w:lang w:val="en-GB"/>
              </w:rPr>
              <w:t xml:space="preserve">to specific target organs of category </w:t>
            </w:r>
            <w:r w:rsidR="00DA4093" w:rsidRPr="00CE71BA">
              <w:rPr>
                <w:color w:val="auto"/>
                <w:sz w:val="20"/>
                <w:szCs w:val="20"/>
                <w:lang w:val="en-GB"/>
              </w:rPr>
              <w:t>STOT S</w:t>
            </w:r>
            <w:r w:rsidRPr="00CE71BA">
              <w:rPr>
                <w:color w:val="auto"/>
                <w:sz w:val="20"/>
                <w:szCs w:val="20"/>
                <w:lang w:val="en-GB"/>
              </w:rPr>
              <w:t>E. 1, STOT SE. 2, STOT RE. 1 o</w:t>
            </w:r>
            <w:r w:rsidR="00DA4093" w:rsidRPr="00CE71BA">
              <w:rPr>
                <w:color w:val="auto"/>
                <w:sz w:val="20"/>
                <w:szCs w:val="20"/>
                <w:lang w:val="en-GB"/>
              </w:rPr>
              <w:t>r STOT RE. 2;</w:t>
            </w:r>
          </w:p>
          <w:p w14:paraId="3558C9BA" w14:textId="5336B26A" w:rsidR="00E42F03" w:rsidRPr="00E42F03" w:rsidRDefault="00E42F03" w:rsidP="0006577E">
            <w:pPr>
              <w:numPr>
                <w:ilvl w:val="0"/>
                <w:numId w:val="5"/>
              </w:numPr>
              <w:spacing w:after="120"/>
              <w:ind w:left="284" w:hanging="284"/>
              <w:rPr>
                <w:color w:val="auto"/>
                <w:sz w:val="20"/>
                <w:szCs w:val="20"/>
                <w:lang w:val="en-GB"/>
              </w:rPr>
            </w:pPr>
            <w:r w:rsidRPr="00E42F03">
              <w:rPr>
                <w:color w:val="auto"/>
                <w:sz w:val="20"/>
                <w:szCs w:val="20"/>
                <w:lang w:val="en-GB" w:eastAsia="de-DE"/>
              </w:rPr>
              <w:t>respiratory sensitising of category Resp. Sens. 1, Resp. Sens. 1A or Resp. Sens. 1B</w:t>
            </w:r>
            <w:r>
              <w:rPr>
                <w:color w:val="auto"/>
                <w:sz w:val="20"/>
                <w:szCs w:val="20"/>
                <w:lang w:val="en-GB" w:eastAsia="de-DE"/>
              </w:rPr>
              <w:t>;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3FA9F5" w14:textId="77777777" w:rsidR="00DA4093" w:rsidRPr="0006197E" w:rsidRDefault="00DA4093" w:rsidP="00AE1F02">
            <w:pPr>
              <w:tabs>
                <w:tab w:val="left" w:pos="7938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197E">
              <w:rPr>
                <w:color w:val="auto"/>
                <w:sz w:val="20"/>
                <w:szCs w:val="20"/>
                <w:lang w:val="en-GB"/>
              </w:rPr>
              <w:instrText xml:space="preserve"> FORMCHECKBOX </w:instrText>
            </w:r>
            <w:r w:rsidR="00B07927">
              <w:rPr>
                <w:sz w:val="20"/>
                <w:szCs w:val="20"/>
                <w:lang w:val="en-GB"/>
              </w:rPr>
            </w:r>
            <w:r w:rsidR="00B07927">
              <w:rPr>
                <w:sz w:val="20"/>
                <w:szCs w:val="20"/>
                <w:lang w:val="en-GB"/>
              </w:rPr>
              <w:fldChar w:fldCharType="separate"/>
            </w:r>
            <w:r w:rsidRPr="0006197E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67D71F" w14:textId="77777777" w:rsidR="00DA4093" w:rsidRPr="0006197E" w:rsidRDefault="00DA4093" w:rsidP="00AE1F02">
            <w:pPr>
              <w:tabs>
                <w:tab w:val="left" w:pos="7938"/>
              </w:tabs>
              <w:spacing w:line="360" w:lineRule="auto"/>
              <w:jc w:val="center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197E">
              <w:rPr>
                <w:color w:val="auto"/>
                <w:sz w:val="20"/>
                <w:szCs w:val="20"/>
                <w:lang w:val="en-GB"/>
              </w:rPr>
              <w:instrText xml:space="preserve"> FORMCHECKBOX </w:instrText>
            </w:r>
            <w:r w:rsidR="00B07927">
              <w:rPr>
                <w:sz w:val="20"/>
                <w:szCs w:val="20"/>
                <w:lang w:val="en-GB"/>
              </w:rPr>
            </w:r>
            <w:r w:rsidR="00B07927">
              <w:rPr>
                <w:sz w:val="20"/>
                <w:szCs w:val="20"/>
                <w:lang w:val="en-GB"/>
              </w:rPr>
              <w:fldChar w:fldCharType="separate"/>
            </w:r>
            <w:r w:rsidRPr="0006197E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BE0B96" w:rsidRPr="0006197E" w14:paraId="6E2E0655" w14:textId="77777777" w:rsidTr="00B55C5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57744C" w14:textId="065A95B9" w:rsidR="00DA4093" w:rsidRPr="00CE71BA" w:rsidRDefault="00C6081C" w:rsidP="00E42F03">
            <w:pPr>
              <w:numPr>
                <w:ilvl w:val="0"/>
                <w:numId w:val="5"/>
              </w:numPr>
              <w:spacing w:after="120"/>
              <w:ind w:left="284" w:hanging="284"/>
              <w:rPr>
                <w:color w:val="auto"/>
                <w:sz w:val="20"/>
                <w:szCs w:val="20"/>
                <w:lang w:val="en-GB"/>
              </w:rPr>
            </w:pPr>
            <w:r w:rsidRPr="00CE71BA">
              <w:rPr>
                <w:color w:val="auto"/>
                <w:sz w:val="20"/>
                <w:szCs w:val="20"/>
                <w:lang w:val="en-GB"/>
              </w:rPr>
              <w:t>hazardous to the aquatic environment of category</w:t>
            </w:r>
            <w:r w:rsidR="00CE71BA">
              <w:rPr>
                <w:color w:val="auto"/>
                <w:sz w:val="20"/>
                <w:szCs w:val="20"/>
                <w:lang w:val="en-GB"/>
              </w:rPr>
              <w:t xml:space="preserve"> Aquatic Chronic</w:t>
            </w:r>
            <w:r w:rsidRPr="00CE71BA">
              <w:rPr>
                <w:color w:val="auto"/>
                <w:sz w:val="20"/>
                <w:szCs w:val="20"/>
                <w:lang w:val="en-GB"/>
              </w:rPr>
              <w:t xml:space="preserve"> 1 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1555B0" w14:textId="77777777" w:rsidR="00DA4093" w:rsidRPr="0006197E" w:rsidRDefault="00DA4093" w:rsidP="00AE1F02">
            <w:pPr>
              <w:tabs>
                <w:tab w:val="left" w:pos="7938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197E">
              <w:rPr>
                <w:color w:val="auto"/>
                <w:sz w:val="20"/>
                <w:szCs w:val="20"/>
                <w:lang w:val="en-GB"/>
              </w:rPr>
              <w:instrText xml:space="preserve"> FORMCHECKBOX </w:instrText>
            </w:r>
            <w:r w:rsidR="00B07927">
              <w:rPr>
                <w:sz w:val="20"/>
                <w:szCs w:val="20"/>
                <w:lang w:val="en-GB"/>
              </w:rPr>
            </w:r>
            <w:r w:rsidR="00B07927">
              <w:rPr>
                <w:sz w:val="20"/>
                <w:szCs w:val="20"/>
                <w:lang w:val="en-GB"/>
              </w:rPr>
              <w:fldChar w:fldCharType="separate"/>
            </w:r>
            <w:r w:rsidRPr="0006197E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84FEC1" w14:textId="77777777" w:rsidR="00DA4093" w:rsidRPr="0006197E" w:rsidRDefault="00DA4093" w:rsidP="00AE1F02">
            <w:pPr>
              <w:tabs>
                <w:tab w:val="left" w:pos="7938"/>
              </w:tabs>
              <w:spacing w:line="360" w:lineRule="auto"/>
              <w:jc w:val="center"/>
              <w:rPr>
                <w:color w:val="auto"/>
                <w:sz w:val="20"/>
                <w:szCs w:val="20"/>
                <w:lang w:val="en-GB"/>
              </w:rPr>
            </w:pPr>
            <w:r w:rsidRPr="000619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197E">
              <w:rPr>
                <w:color w:val="auto"/>
                <w:sz w:val="20"/>
                <w:szCs w:val="20"/>
                <w:lang w:val="en-GB"/>
              </w:rPr>
              <w:instrText xml:space="preserve"> FORMCHECKBOX </w:instrText>
            </w:r>
            <w:r w:rsidR="00B07927">
              <w:rPr>
                <w:sz w:val="20"/>
                <w:szCs w:val="20"/>
                <w:lang w:val="en-GB"/>
              </w:rPr>
            </w:r>
            <w:r w:rsidR="00B07927">
              <w:rPr>
                <w:sz w:val="20"/>
                <w:szCs w:val="20"/>
                <w:lang w:val="en-GB"/>
              </w:rPr>
              <w:fldChar w:fldCharType="separate"/>
            </w:r>
            <w:r w:rsidRPr="0006197E">
              <w:rPr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76B5CB02" w14:textId="77777777" w:rsidR="00090476" w:rsidRPr="0006197E" w:rsidRDefault="00090476" w:rsidP="00090476">
      <w:pPr>
        <w:rPr>
          <w:lang w:val="en-GB"/>
        </w:rPr>
      </w:pPr>
    </w:p>
    <w:p w14:paraId="70656DFC" w14:textId="57D79066" w:rsidR="00AB3103" w:rsidRPr="0006197E" w:rsidRDefault="00D81AD3" w:rsidP="00B84F3E">
      <w:pPr>
        <w:rPr>
          <w:lang w:val="en-GB"/>
        </w:rPr>
      </w:pPr>
      <w:r w:rsidRPr="0006197E">
        <w:rPr>
          <w:lang w:val="en-GB"/>
        </w:rPr>
        <w:t xml:space="preserve">Formaldehyde is exempt from these criteria. There are </w:t>
      </w:r>
      <w:r w:rsidR="00CE71BA">
        <w:rPr>
          <w:lang w:val="en-GB"/>
        </w:rPr>
        <w:t xml:space="preserve">other </w:t>
      </w:r>
      <w:r w:rsidRPr="0006197E">
        <w:rPr>
          <w:lang w:val="en-GB"/>
        </w:rPr>
        <w:t>specific requirements that apply to formaldehyde</w:t>
      </w:r>
      <w:r w:rsidR="00C6081C" w:rsidRPr="0006197E">
        <w:rPr>
          <w:lang w:val="en-GB"/>
        </w:rPr>
        <w:t>.</w:t>
      </w:r>
    </w:p>
    <w:p w14:paraId="78A54F22" w14:textId="77777777" w:rsidR="00B84F3E" w:rsidRPr="0006197E" w:rsidRDefault="00B84F3E" w:rsidP="00090476">
      <w:pPr>
        <w:ind w:left="5103" w:hanging="5103"/>
        <w:rPr>
          <w:lang w:val="en-GB"/>
        </w:rPr>
      </w:pPr>
    </w:p>
    <w:p w14:paraId="78D9C568" w14:textId="77777777" w:rsidR="00090476" w:rsidRPr="0006197E" w:rsidRDefault="00090476" w:rsidP="00090476">
      <w:pPr>
        <w:ind w:left="5103" w:hanging="5103"/>
        <w:rPr>
          <w:lang w:val="en-GB"/>
        </w:rPr>
      </w:pPr>
    </w:p>
    <w:p w14:paraId="03CB8914" w14:textId="77777777" w:rsidR="00467C78" w:rsidRDefault="00467C78" w:rsidP="00D81AD3">
      <w:pPr>
        <w:tabs>
          <w:tab w:val="left" w:pos="851"/>
          <w:tab w:val="left" w:pos="4678"/>
        </w:tabs>
        <w:ind w:left="1701" w:hanging="1701"/>
        <w:rPr>
          <w:lang w:val="en-GB"/>
        </w:rPr>
      </w:pPr>
    </w:p>
    <w:p w14:paraId="557722F0" w14:textId="3932D2BD" w:rsidR="00090476" w:rsidRPr="0006197E" w:rsidRDefault="00D81AD3" w:rsidP="00D81AD3">
      <w:pPr>
        <w:tabs>
          <w:tab w:val="left" w:pos="851"/>
          <w:tab w:val="left" w:pos="4678"/>
        </w:tabs>
        <w:ind w:left="1701" w:hanging="1701"/>
        <w:rPr>
          <w:lang w:val="en-GB"/>
        </w:rPr>
      </w:pPr>
      <w:r w:rsidRPr="0006197E">
        <w:rPr>
          <w:lang w:val="en-GB"/>
        </w:rPr>
        <w:t>Place, Date:</w:t>
      </w:r>
      <w:r w:rsidR="0071736F" w:rsidRPr="0006197E">
        <w:rPr>
          <w:lang w:val="en-GB"/>
        </w:rPr>
        <w:tab/>
      </w:r>
      <w:r w:rsidR="00B84F3E" w:rsidRPr="0006197E">
        <w:rPr>
          <w:lang w:val="en-GB" w:eastAsia="de-DE"/>
        </w:rPr>
        <w:fldChar w:fldCharType="begin">
          <w:ffData>
            <w:name w:val=""/>
            <w:enabled/>
            <w:calcOnExit w:val="0"/>
            <w:textInput>
              <w:maxLength w:val="56"/>
            </w:textInput>
          </w:ffData>
        </w:fldChar>
      </w:r>
      <w:r w:rsidR="00B84F3E" w:rsidRPr="0006197E">
        <w:rPr>
          <w:lang w:val="en-GB" w:eastAsia="de-DE"/>
        </w:rPr>
        <w:instrText xml:space="preserve"> FORMTEXT </w:instrText>
      </w:r>
      <w:r w:rsidR="00B84F3E" w:rsidRPr="0006197E">
        <w:rPr>
          <w:lang w:val="en-GB" w:eastAsia="de-DE"/>
        </w:rPr>
      </w:r>
      <w:r w:rsidR="00B84F3E" w:rsidRPr="0006197E">
        <w:rPr>
          <w:lang w:val="en-GB" w:eastAsia="de-DE"/>
        </w:rPr>
        <w:fldChar w:fldCharType="separate"/>
      </w:r>
      <w:r w:rsidR="00B84F3E" w:rsidRPr="0006197E">
        <w:rPr>
          <w:noProof/>
          <w:lang w:val="en-GB" w:eastAsia="de-DE"/>
        </w:rPr>
        <w:t> </w:t>
      </w:r>
      <w:r w:rsidR="00B84F3E" w:rsidRPr="0006197E">
        <w:rPr>
          <w:noProof/>
          <w:lang w:val="en-GB" w:eastAsia="de-DE"/>
        </w:rPr>
        <w:t> </w:t>
      </w:r>
      <w:r w:rsidR="00B84F3E" w:rsidRPr="0006197E">
        <w:rPr>
          <w:noProof/>
          <w:lang w:val="en-GB" w:eastAsia="de-DE"/>
        </w:rPr>
        <w:t> </w:t>
      </w:r>
      <w:r w:rsidR="00B84F3E" w:rsidRPr="0006197E">
        <w:rPr>
          <w:noProof/>
          <w:lang w:val="en-GB" w:eastAsia="de-DE"/>
        </w:rPr>
        <w:t> </w:t>
      </w:r>
      <w:r w:rsidR="00B84F3E" w:rsidRPr="0006197E">
        <w:rPr>
          <w:noProof/>
          <w:lang w:val="en-GB" w:eastAsia="de-DE"/>
        </w:rPr>
        <w:t> </w:t>
      </w:r>
      <w:r w:rsidR="00B84F3E" w:rsidRPr="0006197E">
        <w:rPr>
          <w:lang w:val="en-GB" w:eastAsia="de-DE"/>
        </w:rPr>
        <w:fldChar w:fldCharType="end"/>
      </w:r>
      <w:r w:rsidR="00CE71BA">
        <w:rPr>
          <w:lang w:val="en-GB"/>
        </w:rPr>
        <w:tab/>
        <w:t>Manufacturer of the c</w:t>
      </w:r>
      <w:r w:rsidRPr="0006197E">
        <w:rPr>
          <w:lang w:val="en-GB"/>
        </w:rPr>
        <w:t>oating material</w:t>
      </w:r>
      <w:r w:rsidR="00090476" w:rsidRPr="0006197E">
        <w:rPr>
          <w:lang w:val="en-GB"/>
        </w:rPr>
        <w:t>:</w:t>
      </w:r>
    </w:p>
    <w:p w14:paraId="2756BE83" w14:textId="017300C9" w:rsidR="00FC7E93" w:rsidRPr="0006197E" w:rsidRDefault="00090476" w:rsidP="00D81AD3">
      <w:pPr>
        <w:tabs>
          <w:tab w:val="left" w:pos="851"/>
        </w:tabs>
        <w:ind w:left="4678"/>
        <w:rPr>
          <w:lang w:val="en-GB"/>
        </w:rPr>
      </w:pPr>
      <w:r w:rsidRPr="0006197E">
        <w:rPr>
          <w:lang w:val="en-GB"/>
        </w:rPr>
        <w:t>(</w:t>
      </w:r>
      <w:r w:rsidR="009E1D0D" w:rsidRPr="0006197E">
        <w:rPr>
          <w:lang w:val="en-GB"/>
        </w:rPr>
        <w:t>Authorised signature and company stamp</w:t>
      </w:r>
      <w:r w:rsidRPr="0006197E">
        <w:rPr>
          <w:lang w:val="en-GB"/>
        </w:rPr>
        <w:t>)</w:t>
      </w:r>
    </w:p>
    <w:sectPr w:rsidR="00FC7E93" w:rsidRPr="0006197E" w:rsidSect="00F5766E">
      <w:headerReference w:type="default" r:id="rId7"/>
      <w:footerReference w:type="default" r:id="rId8"/>
      <w:headerReference w:type="first" r:id="rId9"/>
      <w:footerReference w:type="first" r:id="rId10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74A42" w14:textId="77777777" w:rsidR="00E405C0" w:rsidRDefault="00E405C0">
      <w:r>
        <w:separator/>
      </w:r>
    </w:p>
  </w:endnote>
  <w:endnote w:type="continuationSeparator" w:id="0">
    <w:p w14:paraId="3992120D" w14:textId="77777777" w:rsidR="00E405C0" w:rsidRDefault="00E40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D3FC2" w14:textId="5C1E8EC7" w:rsidR="00E405C0" w:rsidRPr="00CE7C35" w:rsidRDefault="001A4A1B" w:rsidP="00F5766E">
    <w:pPr>
      <w:pStyle w:val="Fuzeile"/>
      <w:tabs>
        <w:tab w:val="clear" w:pos="9072"/>
        <w:tab w:val="center" w:pos="4536"/>
        <w:tab w:val="right" w:pos="9214"/>
      </w:tabs>
      <w:rPr>
        <w:sz w:val="22"/>
        <w:szCs w:val="22"/>
        <w:lang w:val="en-US"/>
      </w:rPr>
    </w:pPr>
    <w:r>
      <w:rPr>
        <w:sz w:val="22"/>
        <w:szCs w:val="22"/>
        <w:lang w:val="en-US"/>
      </w:rPr>
      <w:t xml:space="preserve">15.06.2018 </w:t>
    </w:r>
    <w:r w:rsidR="00E42F03">
      <w:rPr>
        <w:sz w:val="22"/>
        <w:szCs w:val="22"/>
        <w:lang w:val="en-US"/>
      </w:rPr>
      <w:t>Annex</w:t>
    </w:r>
    <w:r w:rsidR="00E405C0" w:rsidRPr="00CE7C35">
      <w:rPr>
        <w:sz w:val="22"/>
        <w:szCs w:val="22"/>
        <w:lang w:val="en-US"/>
      </w:rPr>
      <w:t xml:space="preserve"> 4 to the Contract </w:t>
    </w:r>
    <w:r w:rsidR="00E405C0" w:rsidRPr="00CE7C35">
      <w:rPr>
        <w:sz w:val="22"/>
        <w:szCs w:val="22"/>
        <w:lang w:val="en-US"/>
      </w:rPr>
      <w:tab/>
    </w:r>
    <w:r w:rsidR="00E405C0" w:rsidRPr="00D144B5">
      <w:rPr>
        <w:rStyle w:val="Seitenzahl"/>
        <w:sz w:val="22"/>
        <w:szCs w:val="22"/>
      </w:rPr>
      <w:fldChar w:fldCharType="begin"/>
    </w:r>
    <w:r w:rsidR="00E405C0" w:rsidRPr="00CE7C35">
      <w:rPr>
        <w:rStyle w:val="Seitenzahl"/>
        <w:sz w:val="22"/>
        <w:szCs w:val="22"/>
        <w:lang w:val="en-US"/>
      </w:rPr>
      <w:instrText xml:space="preserve"> PAGE </w:instrText>
    </w:r>
    <w:r w:rsidR="00E405C0" w:rsidRPr="00D144B5">
      <w:rPr>
        <w:rStyle w:val="Seitenzahl"/>
        <w:sz w:val="22"/>
        <w:szCs w:val="22"/>
      </w:rPr>
      <w:fldChar w:fldCharType="separate"/>
    </w:r>
    <w:r w:rsidR="00E42F03">
      <w:rPr>
        <w:rStyle w:val="Seitenzahl"/>
        <w:noProof/>
        <w:sz w:val="22"/>
        <w:szCs w:val="22"/>
        <w:lang w:val="en-US"/>
      </w:rPr>
      <w:t>1</w:t>
    </w:r>
    <w:r w:rsidR="00E405C0" w:rsidRPr="00D144B5">
      <w:rPr>
        <w:rStyle w:val="Seitenzahl"/>
        <w:sz w:val="22"/>
        <w:szCs w:val="22"/>
      </w:rPr>
      <w:fldChar w:fldCharType="end"/>
    </w:r>
    <w:r w:rsidR="00E405C0" w:rsidRPr="00CE7C35">
      <w:rPr>
        <w:rStyle w:val="Seitenzahl"/>
        <w:sz w:val="22"/>
        <w:szCs w:val="22"/>
        <w:lang w:val="en-US"/>
      </w:rPr>
      <w:t>/</w:t>
    </w:r>
    <w:r w:rsidR="00E405C0" w:rsidRPr="00D144B5">
      <w:rPr>
        <w:rStyle w:val="Seitenzahl"/>
        <w:sz w:val="22"/>
        <w:szCs w:val="22"/>
      </w:rPr>
      <w:fldChar w:fldCharType="begin"/>
    </w:r>
    <w:r w:rsidR="00E405C0" w:rsidRPr="00CE7C35">
      <w:rPr>
        <w:rStyle w:val="Seitenzahl"/>
        <w:sz w:val="22"/>
        <w:szCs w:val="22"/>
        <w:lang w:val="en-US"/>
      </w:rPr>
      <w:instrText xml:space="preserve"> NUMPAGES </w:instrText>
    </w:r>
    <w:r w:rsidR="00E405C0" w:rsidRPr="00D144B5">
      <w:rPr>
        <w:rStyle w:val="Seitenzahl"/>
        <w:sz w:val="22"/>
        <w:szCs w:val="22"/>
      </w:rPr>
      <w:fldChar w:fldCharType="separate"/>
    </w:r>
    <w:r w:rsidR="00E42F03">
      <w:rPr>
        <w:rStyle w:val="Seitenzahl"/>
        <w:noProof/>
        <w:sz w:val="22"/>
        <w:szCs w:val="22"/>
        <w:lang w:val="en-US"/>
      </w:rPr>
      <w:t>1</w:t>
    </w:r>
    <w:r w:rsidR="00E405C0" w:rsidRPr="00D144B5">
      <w:rPr>
        <w:rStyle w:val="Seitenzahl"/>
        <w:sz w:val="22"/>
        <w:szCs w:val="22"/>
      </w:rPr>
      <w:fldChar w:fldCharType="end"/>
    </w:r>
    <w:r w:rsidR="00E405C0" w:rsidRPr="00CE7C35">
      <w:rPr>
        <w:rStyle w:val="Seitenzahl"/>
        <w:sz w:val="22"/>
        <w:szCs w:val="22"/>
        <w:lang w:val="en-US"/>
      </w:rPr>
      <w:tab/>
    </w:r>
    <w:r w:rsidR="00E42F03">
      <w:rPr>
        <w:rStyle w:val="Seitenzahl"/>
        <w:sz w:val="22"/>
        <w:szCs w:val="22"/>
        <w:lang w:val="en-US"/>
      </w:rPr>
      <w:t>DE</w:t>
    </w:r>
    <w:r w:rsidR="00E405C0" w:rsidRPr="00CE7C35">
      <w:rPr>
        <w:rStyle w:val="Seitenzahl"/>
        <w:sz w:val="22"/>
        <w:szCs w:val="22"/>
        <w:lang w:val="en-US"/>
      </w:rPr>
      <w:t xml:space="preserve">-UZ 76 </w:t>
    </w:r>
    <w:r w:rsidR="00E42F03">
      <w:rPr>
        <w:rStyle w:val="Seitenzahl"/>
        <w:sz w:val="22"/>
        <w:szCs w:val="22"/>
        <w:lang w:val="en-US"/>
      </w:rPr>
      <w:t>-</w:t>
    </w:r>
    <w:r w:rsidR="00E405C0" w:rsidRPr="00CE7C35">
      <w:rPr>
        <w:rStyle w:val="Seitenzahl"/>
        <w:sz w:val="22"/>
        <w:szCs w:val="22"/>
        <w:lang w:val="en-US"/>
      </w:rPr>
      <w:t xml:space="preserve"> February 2016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6485E" w14:textId="77777777" w:rsidR="00E405C0" w:rsidRDefault="00E405C0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75D77" w14:textId="77777777" w:rsidR="00E405C0" w:rsidRDefault="00E405C0">
      <w:r>
        <w:separator/>
      </w:r>
    </w:p>
  </w:footnote>
  <w:footnote w:type="continuationSeparator" w:id="0">
    <w:p w14:paraId="39A2D6B9" w14:textId="77777777" w:rsidR="00E405C0" w:rsidRDefault="00E40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D5E8E" w14:textId="18DA8D18" w:rsidR="00E405C0" w:rsidRDefault="00E42F03" w:rsidP="00F5766E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13638B31" wp14:editId="1F3CF5E0">
          <wp:extent cx="1022400" cy="712800"/>
          <wp:effectExtent l="0" t="0" r="635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2400" cy="71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13359" w14:textId="77777777" w:rsidR="00E405C0" w:rsidRDefault="00E405C0" w:rsidP="00F5766E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B02CB" w14:textId="77777777" w:rsidR="00E405C0" w:rsidRDefault="00E405C0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FFF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C9C6263"/>
    <w:multiLevelType w:val="hybridMultilevel"/>
    <w:tmpl w:val="50EA70E8"/>
    <w:lvl w:ilvl="0" w:tplc="D078393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E4F60"/>
    <w:multiLevelType w:val="hybridMultilevel"/>
    <w:tmpl w:val="B74EB4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90F9D"/>
    <w:multiLevelType w:val="hybridMultilevel"/>
    <w:tmpl w:val="5D2CD2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B674B"/>
    <w:multiLevelType w:val="hybridMultilevel"/>
    <w:tmpl w:val="0F6CE6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/d5FTSIdCH2aYYgrgALZqfO80BlTVRaop174lxg6nsf+FLRVXD5pb3sRQIzZBN3PdizdQg4oLfoseq4l284DQ==" w:salt="txh9B58koF03NkUKZVznw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476"/>
    <w:rsid w:val="00050039"/>
    <w:rsid w:val="0006197E"/>
    <w:rsid w:val="0006577E"/>
    <w:rsid w:val="00090476"/>
    <w:rsid w:val="001A4A1B"/>
    <w:rsid w:val="001B219D"/>
    <w:rsid w:val="001D46E1"/>
    <w:rsid w:val="0020579E"/>
    <w:rsid w:val="00216879"/>
    <w:rsid w:val="002225D7"/>
    <w:rsid w:val="002410C4"/>
    <w:rsid w:val="00244F58"/>
    <w:rsid w:val="002819AE"/>
    <w:rsid w:val="002C6669"/>
    <w:rsid w:val="00305E49"/>
    <w:rsid w:val="003B67AF"/>
    <w:rsid w:val="003C3348"/>
    <w:rsid w:val="003D5E10"/>
    <w:rsid w:val="003F727F"/>
    <w:rsid w:val="00467C78"/>
    <w:rsid w:val="004D7E29"/>
    <w:rsid w:val="004F3A46"/>
    <w:rsid w:val="00540FC3"/>
    <w:rsid w:val="00586BF0"/>
    <w:rsid w:val="0062698E"/>
    <w:rsid w:val="00656917"/>
    <w:rsid w:val="00692317"/>
    <w:rsid w:val="006E2261"/>
    <w:rsid w:val="00712289"/>
    <w:rsid w:val="0071736F"/>
    <w:rsid w:val="007421DA"/>
    <w:rsid w:val="0078290C"/>
    <w:rsid w:val="008727A7"/>
    <w:rsid w:val="00884BFE"/>
    <w:rsid w:val="008C0C82"/>
    <w:rsid w:val="008E75D2"/>
    <w:rsid w:val="009208A7"/>
    <w:rsid w:val="00954500"/>
    <w:rsid w:val="009D3D1B"/>
    <w:rsid w:val="009E1D0D"/>
    <w:rsid w:val="00A16CEF"/>
    <w:rsid w:val="00A66468"/>
    <w:rsid w:val="00A76234"/>
    <w:rsid w:val="00A82130"/>
    <w:rsid w:val="00A91B41"/>
    <w:rsid w:val="00AB3103"/>
    <w:rsid w:val="00AE1F02"/>
    <w:rsid w:val="00B07927"/>
    <w:rsid w:val="00B21E51"/>
    <w:rsid w:val="00B25655"/>
    <w:rsid w:val="00B55C58"/>
    <w:rsid w:val="00B84F3E"/>
    <w:rsid w:val="00B918F3"/>
    <w:rsid w:val="00BA0A7F"/>
    <w:rsid w:val="00BB29A5"/>
    <w:rsid w:val="00BE0B96"/>
    <w:rsid w:val="00C6081C"/>
    <w:rsid w:val="00C674FA"/>
    <w:rsid w:val="00CA7E05"/>
    <w:rsid w:val="00CD3A50"/>
    <w:rsid w:val="00CE18EF"/>
    <w:rsid w:val="00CE71BA"/>
    <w:rsid w:val="00CE7C35"/>
    <w:rsid w:val="00D16821"/>
    <w:rsid w:val="00D654EA"/>
    <w:rsid w:val="00D81AD3"/>
    <w:rsid w:val="00D87579"/>
    <w:rsid w:val="00DA4093"/>
    <w:rsid w:val="00DC5410"/>
    <w:rsid w:val="00E008A5"/>
    <w:rsid w:val="00E0360A"/>
    <w:rsid w:val="00E056E4"/>
    <w:rsid w:val="00E07749"/>
    <w:rsid w:val="00E37B03"/>
    <w:rsid w:val="00E405C0"/>
    <w:rsid w:val="00E42F03"/>
    <w:rsid w:val="00E531DD"/>
    <w:rsid w:val="00E60D84"/>
    <w:rsid w:val="00E84BBC"/>
    <w:rsid w:val="00EA7270"/>
    <w:rsid w:val="00F5766E"/>
    <w:rsid w:val="00F57C04"/>
    <w:rsid w:val="00F62635"/>
    <w:rsid w:val="00FA42BF"/>
    <w:rsid w:val="00F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50359ED"/>
  <w15:docId w15:val="{B3606129-4AD5-44C4-9A5E-65F7D373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90476"/>
    <w:pPr>
      <w:overflowPunct w:val="0"/>
      <w:autoSpaceDE w:val="0"/>
      <w:textAlignment w:val="baseline"/>
    </w:pPr>
    <w:rPr>
      <w:rFonts w:ascii="Arial" w:eastAsia="Times New Roman" w:hAnsi="Arial" w:cs="Arial"/>
      <w:sz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rsid w:val="00090476"/>
  </w:style>
  <w:style w:type="paragraph" w:styleId="Fuzeile">
    <w:name w:val="footer"/>
    <w:aliases w:val="Fußzeile Char"/>
    <w:basedOn w:val="Standard"/>
    <w:link w:val="FuzeileZchn"/>
    <w:semiHidden/>
    <w:rsid w:val="00090476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basedOn w:val="Absatz-Standardschriftart"/>
    <w:link w:val="Fu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Kopfzeile">
    <w:name w:val="header"/>
    <w:basedOn w:val="Standard"/>
    <w:link w:val="KopfzeileZchn"/>
    <w:semiHidden/>
    <w:rsid w:val="00090476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04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0476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692317"/>
    <w:pPr>
      <w:ind w:left="720"/>
      <w:contextualSpacing/>
    </w:pPr>
  </w:style>
  <w:style w:type="table" w:styleId="HelleSchattierung-Akzent5">
    <w:name w:val="Light Shading Accent 5"/>
    <w:basedOn w:val="NormaleTabelle"/>
    <w:uiPriority w:val="60"/>
    <w:rsid w:val="00BE0B9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Kessel, Petra</dc:creator>
  <cp:lastModifiedBy>Reithel, Marina</cp:lastModifiedBy>
  <cp:revision>4</cp:revision>
  <cp:lastPrinted>2016-03-16T16:38:00Z</cp:lastPrinted>
  <dcterms:created xsi:type="dcterms:W3CDTF">2018-06-15T10:09:00Z</dcterms:created>
  <dcterms:modified xsi:type="dcterms:W3CDTF">2021-01-28T13:03:00Z</dcterms:modified>
</cp:coreProperties>
</file>